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DFADE" w14:textId="77777777" w:rsidR="00587C77" w:rsidRDefault="00475417">
      <w:pPr>
        <w:pStyle w:val="Body"/>
        <w:spacing w:line="288" w:lineRule="auto"/>
        <w:rPr>
          <w:rFonts w:ascii="Garamond" w:hAnsi="Garamond"/>
        </w:rPr>
      </w:pPr>
      <w:r>
        <w:rPr>
          <w:rFonts w:ascii="Garamond" w:hAnsi="Garamond"/>
        </w:rPr>
        <w:softHyphen/>
      </w:r>
      <w:r>
        <w:rPr>
          <w:rFonts w:ascii="Garamond" w:hAnsi="Garamond"/>
        </w:rPr>
        <w:softHyphen/>
      </w:r>
    </w:p>
    <w:p w14:paraId="7F8DF581" w14:textId="1D3923BD" w:rsidR="00587C77" w:rsidRDefault="00D14721">
      <w:pPr>
        <w:pStyle w:val="Body"/>
        <w:spacing w:line="288" w:lineRule="auto"/>
        <w:rPr>
          <w:rFonts w:ascii="Garamond" w:hAnsi="Garamond"/>
        </w:rPr>
      </w:pPr>
      <w:r>
        <w:rPr>
          <w:rFonts w:ascii="Garamond" w:hAnsi="Garamond"/>
        </w:rPr>
        <w:t xml:space="preserve">Call to Order: </w:t>
      </w:r>
      <w:r w:rsidR="00F65F0A">
        <w:rPr>
          <w:rFonts w:ascii="Garamond" w:hAnsi="Garamond"/>
        </w:rPr>
        <w:t xml:space="preserve"> </w:t>
      </w:r>
      <w:r w:rsidR="00E92120">
        <w:rPr>
          <w:rFonts w:ascii="Garamond" w:hAnsi="Garamond"/>
        </w:rPr>
        <w:t>5:29pm</w:t>
      </w:r>
    </w:p>
    <w:p w14:paraId="13F09571" w14:textId="33A2E3FB" w:rsidR="00E72A36" w:rsidRDefault="00DF4DD6">
      <w:pPr>
        <w:pStyle w:val="Body"/>
        <w:spacing w:line="288" w:lineRule="auto"/>
        <w:rPr>
          <w:rFonts w:ascii="Garamond" w:hAnsi="Garamond"/>
        </w:rPr>
      </w:pPr>
      <w:r>
        <w:rPr>
          <w:rFonts w:ascii="Garamond" w:hAnsi="Garamond"/>
        </w:rPr>
        <w:t>In A</w:t>
      </w:r>
      <w:r w:rsidR="00587C77">
        <w:rPr>
          <w:rFonts w:ascii="Garamond" w:hAnsi="Garamond"/>
        </w:rPr>
        <w:t>ttendance:</w:t>
      </w:r>
      <w:r w:rsidR="0072242F">
        <w:rPr>
          <w:rFonts w:ascii="Garamond" w:hAnsi="Garamond"/>
        </w:rPr>
        <w:t xml:space="preserve"> </w:t>
      </w:r>
      <w:r w:rsidR="00E72A36">
        <w:rPr>
          <w:rFonts w:ascii="Garamond" w:hAnsi="Garamond"/>
        </w:rPr>
        <w:t xml:space="preserve">Michelle Lewis, Kristen </w:t>
      </w:r>
      <w:proofErr w:type="spellStart"/>
      <w:r w:rsidR="00E72A36">
        <w:rPr>
          <w:rFonts w:ascii="Garamond" w:hAnsi="Garamond"/>
        </w:rPr>
        <w:t>Kusmierski</w:t>
      </w:r>
      <w:proofErr w:type="spellEnd"/>
      <w:r w:rsidR="00E72A36">
        <w:rPr>
          <w:rFonts w:ascii="Garamond" w:hAnsi="Garamond"/>
        </w:rPr>
        <w:t xml:space="preserve">, Nicole </w:t>
      </w:r>
      <w:proofErr w:type="spellStart"/>
      <w:r w:rsidR="00E72A36">
        <w:rPr>
          <w:rFonts w:ascii="Garamond" w:hAnsi="Garamond"/>
        </w:rPr>
        <w:t>Cieri</w:t>
      </w:r>
      <w:proofErr w:type="spellEnd"/>
      <w:r w:rsidR="00E72A36">
        <w:rPr>
          <w:rFonts w:ascii="Garamond" w:hAnsi="Garamond"/>
        </w:rPr>
        <w:t xml:space="preserve">, Stewart Siskin, Stephanie </w:t>
      </w:r>
      <w:proofErr w:type="spellStart"/>
      <w:r w:rsidR="00E72A36">
        <w:rPr>
          <w:rFonts w:ascii="Garamond" w:hAnsi="Garamond"/>
        </w:rPr>
        <w:t>Seyse</w:t>
      </w:r>
      <w:proofErr w:type="spellEnd"/>
      <w:r w:rsidR="00E72A36">
        <w:rPr>
          <w:rFonts w:ascii="Garamond" w:hAnsi="Garamond"/>
        </w:rPr>
        <w:t xml:space="preserve">, Aubrey </w:t>
      </w:r>
      <w:proofErr w:type="spellStart"/>
      <w:r w:rsidR="00E72A36">
        <w:rPr>
          <w:rFonts w:ascii="Garamond" w:hAnsi="Garamond"/>
        </w:rPr>
        <w:t>Gawron</w:t>
      </w:r>
      <w:proofErr w:type="spellEnd"/>
      <w:r w:rsidR="00E72A36">
        <w:rPr>
          <w:rFonts w:ascii="Garamond" w:hAnsi="Garamond"/>
        </w:rPr>
        <w:t xml:space="preserve">, Melissa </w:t>
      </w:r>
      <w:proofErr w:type="spellStart"/>
      <w:r w:rsidR="00E72A36">
        <w:rPr>
          <w:rFonts w:ascii="Garamond" w:hAnsi="Garamond"/>
        </w:rPr>
        <w:t>Zalenski</w:t>
      </w:r>
      <w:proofErr w:type="spellEnd"/>
      <w:r w:rsidR="00E72A36">
        <w:rPr>
          <w:rFonts w:ascii="Garamond" w:hAnsi="Garamond"/>
        </w:rPr>
        <w:t xml:space="preserve">, Tim Hutcherson, Bryan Fitzgerald, Emma Gorman, Joe Palumbo, Matt </w:t>
      </w:r>
      <w:proofErr w:type="spellStart"/>
      <w:r w:rsidR="00E72A36">
        <w:rPr>
          <w:rFonts w:ascii="Garamond" w:hAnsi="Garamond"/>
        </w:rPr>
        <w:t>C</w:t>
      </w:r>
      <w:r w:rsidR="007A060E">
        <w:rPr>
          <w:rFonts w:ascii="Garamond" w:hAnsi="Garamond"/>
        </w:rPr>
        <w:t>alamia</w:t>
      </w:r>
      <w:proofErr w:type="spellEnd"/>
      <w:r w:rsidR="007A060E">
        <w:rPr>
          <w:rFonts w:ascii="Garamond" w:hAnsi="Garamond"/>
        </w:rPr>
        <w:t xml:space="preserve">, Abby </w:t>
      </w:r>
      <w:proofErr w:type="spellStart"/>
      <w:r w:rsidR="007A060E">
        <w:rPr>
          <w:rFonts w:ascii="Garamond" w:hAnsi="Garamond"/>
        </w:rPr>
        <w:t>Fornes</w:t>
      </w:r>
      <w:proofErr w:type="spellEnd"/>
      <w:r w:rsidR="007A060E">
        <w:rPr>
          <w:rFonts w:ascii="Garamond" w:hAnsi="Garamond"/>
        </w:rPr>
        <w:t xml:space="preserve">, Christian </w:t>
      </w:r>
      <w:proofErr w:type="spellStart"/>
      <w:r w:rsidR="007A060E">
        <w:rPr>
          <w:rFonts w:ascii="Garamond" w:hAnsi="Garamond"/>
        </w:rPr>
        <w:t>Bernhardi</w:t>
      </w:r>
      <w:proofErr w:type="spellEnd"/>
      <w:r w:rsidR="007A060E">
        <w:rPr>
          <w:rFonts w:ascii="Garamond" w:hAnsi="Garamond"/>
        </w:rPr>
        <w:t xml:space="preserve">, Janelle Johnson, </w:t>
      </w:r>
      <w:proofErr w:type="spellStart"/>
      <w:r w:rsidR="007A060E">
        <w:rPr>
          <w:rFonts w:ascii="Garamond" w:hAnsi="Garamond"/>
        </w:rPr>
        <w:t>Merin</w:t>
      </w:r>
      <w:proofErr w:type="spellEnd"/>
      <w:r w:rsidR="007A060E">
        <w:rPr>
          <w:rFonts w:ascii="Garamond" w:hAnsi="Garamond"/>
        </w:rPr>
        <w:t xml:space="preserve"> </w:t>
      </w:r>
      <w:proofErr w:type="spellStart"/>
      <w:r w:rsidR="007A060E">
        <w:rPr>
          <w:rFonts w:ascii="Garamond" w:hAnsi="Garamond"/>
        </w:rPr>
        <w:t>Panthapattu</w:t>
      </w:r>
      <w:proofErr w:type="spellEnd"/>
    </w:p>
    <w:p w14:paraId="27D77380" w14:textId="77777777" w:rsidR="00DF4DD6" w:rsidRPr="00A96241" w:rsidRDefault="00DF4DD6">
      <w:pPr>
        <w:pStyle w:val="Body"/>
        <w:spacing w:line="288" w:lineRule="auto"/>
        <w:rPr>
          <w:rFonts w:ascii="Garamond" w:hAnsi="Garamond"/>
        </w:rPr>
      </w:pPr>
    </w:p>
    <w:p w14:paraId="341CB8CB" w14:textId="1F9FDADC" w:rsidR="00E92120" w:rsidRPr="00E92120" w:rsidRDefault="00DF4DD6" w:rsidP="00E92120">
      <w:pPr>
        <w:pStyle w:val="Body"/>
        <w:numPr>
          <w:ilvl w:val="0"/>
          <w:numId w:val="2"/>
        </w:numPr>
        <w:spacing w:line="288" w:lineRule="auto"/>
        <w:rPr>
          <w:rFonts w:ascii="Garamond" w:hAnsi="Garamond"/>
        </w:rPr>
      </w:pPr>
      <w:r>
        <w:rPr>
          <w:rFonts w:ascii="Garamond" w:hAnsi="Garamond"/>
        </w:rPr>
        <w:t>Approval of Previous Meeting Minutes</w:t>
      </w:r>
      <w:r w:rsidR="00E92120">
        <w:rPr>
          <w:rFonts w:ascii="Garamond" w:hAnsi="Garamond"/>
        </w:rPr>
        <w:t xml:space="preserve">: </w:t>
      </w:r>
      <w:r w:rsidR="00E92120" w:rsidRPr="007A060E">
        <w:rPr>
          <w:rFonts w:ascii="Garamond" w:hAnsi="Garamond"/>
          <w:i/>
        </w:rPr>
        <w:t xml:space="preserve">deferred to next meeting, quorum not </w:t>
      </w:r>
      <w:r w:rsidR="007A060E">
        <w:rPr>
          <w:rFonts w:ascii="Garamond" w:hAnsi="Garamond"/>
          <w:i/>
        </w:rPr>
        <w:t>met</w:t>
      </w:r>
    </w:p>
    <w:p w14:paraId="58654329" w14:textId="77777777" w:rsidR="00DF4DD6" w:rsidRDefault="00DF4DD6" w:rsidP="00DF4DD6">
      <w:pPr>
        <w:pStyle w:val="Body"/>
        <w:spacing w:line="288" w:lineRule="auto"/>
        <w:ind w:left="360"/>
        <w:rPr>
          <w:rFonts w:ascii="Garamond" w:hAnsi="Garamond"/>
        </w:rPr>
      </w:pPr>
    </w:p>
    <w:p w14:paraId="741478E4" w14:textId="12F8AD79" w:rsidR="00563C2D" w:rsidRPr="00563C2D" w:rsidRDefault="00031417" w:rsidP="00563C2D">
      <w:pPr>
        <w:pStyle w:val="Body"/>
        <w:numPr>
          <w:ilvl w:val="0"/>
          <w:numId w:val="2"/>
        </w:numPr>
        <w:spacing w:line="288" w:lineRule="auto"/>
        <w:rPr>
          <w:rFonts w:ascii="Garamond" w:hAnsi="Garamond"/>
        </w:rPr>
      </w:pPr>
      <w:r>
        <w:rPr>
          <w:rFonts w:ascii="Garamond" w:hAnsi="Garamond"/>
        </w:rPr>
        <w:t xml:space="preserve">President’s Report </w:t>
      </w:r>
      <w:r w:rsidR="00DF4DD6">
        <w:rPr>
          <w:rFonts w:ascii="Garamond" w:hAnsi="Garamond"/>
        </w:rPr>
        <w:t>(Lewis</w:t>
      </w:r>
      <w:r w:rsidR="00C366A3">
        <w:rPr>
          <w:rFonts w:ascii="Garamond" w:hAnsi="Garamond"/>
        </w:rPr>
        <w:t>)</w:t>
      </w:r>
      <w:r w:rsidR="00BD38DF">
        <w:rPr>
          <w:rFonts w:ascii="Garamond" w:hAnsi="Garamond"/>
        </w:rPr>
        <w:t>:</w:t>
      </w:r>
    </w:p>
    <w:p w14:paraId="2D46115A" w14:textId="35DD88D2" w:rsidR="00563C2D" w:rsidRDefault="00563C2D" w:rsidP="00563C2D">
      <w:pPr>
        <w:pStyle w:val="Body"/>
        <w:numPr>
          <w:ilvl w:val="1"/>
          <w:numId w:val="2"/>
        </w:numPr>
        <w:spacing w:line="288" w:lineRule="auto"/>
        <w:rPr>
          <w:rFonts w:ascii="Garamond" w:hAnsi="Garamond"/>
        </w:rPr>
      </w:pPr>
      <w:r>
        <w:rPr>
          <w:rFonts w:ascii="Garamond" w:hAnsi="Garamond"/>
        </w:rPr>
        <w:t>Nominations for office</w:t>
      </w:r>
    </w:p>
    <w:p w14:paraId="49E77C70" w14:textId="78F313AF" w:rsidR="00F822D7" w:rsidRDefault="00F822D7" w:rsidP="00F822D7">
      <w:pPr>
        <w:pStyle w:val="Body"/>
        <w:numPr>
          <w:ilvl w:val="2"/>
          <w:numId w:val="2"/>
        </w:numPr>
        <w:spacing w:line="288" w:lineRule="auto"/>
        <w:rPr>
          <w:rFonts w:ascii="Garamond" w:hAnsi="Garamond"/>
        </w:rPr>
      </w:pPr>
      <w:r>
        <w:rPr>
          <w:rFonts w:ascii="Garamond" w:hAnsi="Garamond"/>
        </w:rPr>
        <w:t>will reach out to Bill to see if he will lead, as immediate past president is unavailable</w:t>
      </w:r>
    </w:p>
    <w:p w14:paraId="746C472A" w14:textId="2047237A" w:rsidR="00F822D7" w:rsidRDefault="00F822D7" w:rsidP="00F822D7">
      <w:pPr>
        <w:pStyle w:val="Body"/>
        <w:numPr>
          <w:ilvl w:val="2"/>
          <w:numId w:val="2"/>
        </w:numPr>
        <w:spacing w:line="288" w:lineRule="auto"/>
        <w:rPr>
          <w:rFonts w:ascii="Garamond" w:hAnsi="Garamond"/>
        </w:rPr>
      </w:pPr>
      <w:r>
        <w:rPr>
          <w:rFonts w:ascii="Garamond" w:hAnsi="Garamond"/>
        </w:rPr>
        <w:t>open nominations at March CE, close at April CE</w:t>
      </w:r>
    </w:p>
    <w:p w14:paraId="184F50DA" w14:textId="3E0944DA" w:rsidR="00563C2D" w:rsidRDefault="00563C2D" w:rsidP="00563C2D">
      <w:pPr>
        <w:pStyle w:val="Body"/>
        <w:numPr>
          <w:ilvl w:val="1"/>
          <w:numId w:val="2"/>
        </w:numPr>
        <w:spacing w:line="288" w:lineRule="auto"/>
        <w:rPr>
          <w:rFonts w:ascii="Garamond" w:hAnsi="Garamond"/>
        </w:rPr>
      </w:pPr>
      <w:r>
        <w:rPr>
          <w:rFonts w:ascii="Garamond" w:hAnsi="Garamond"/>
        </w:rPr>
        <w:t>WNYSHP awards</w:t>
      </w:r>
    </w:p>
    <w:p w14:paraId="6428BF62" w14:textId="0A42F80F" w:rsidR="00F822D7" w:rsidRDefault="00F822D7" w:rsidP="00F822D7">
      <w:pPr>
        <w:pStyle w:val="Body"/>
        <w:numPr>
          <w:ilvl w:val="2"/>
          <w:numId w:val="2"/>
        </w:numPr>
        <w:spacing w:line="288" w:lineRule="auto"/>
        <w:rPr>
          <w:rFonts w:ascii="Garamond" w:hAnsi="Garamond"/>
        </w:rPr>
      </w:pPr>
      <w:r>
        <w:rPr>
          <w:rFonts w:ascii="Garamond" w:hAnsi="Garamond"/>
        </w:rPr>
        <w:t xml:space="preserve">done in conjunction with office nominations </w:t>
      </w:r>
    </w:p>
    <w:p w14:paraId="11D1F0A2" w14:textId="05513A20" w:rsidR="00563C2D" w:rsidRDefault="00563C2D" w:rsidP="00563C2D">
      <w:pPr>
        <w:pStyle w:val="Body"/>
        <w:numPr>
          <w:ilvl w:val="1"/>
          <w:numId w:val="2"/>
        </w:numPr>
        <w:spacing w:line="288" w:lineRule="auto"/>
        <w:rPr>
          <w:rFonts w:ascii="Garamond" w:hAnsi="Garamond"/>
        </w:rPr>
      </w:pPr>
      <w:r>
        <w:rPr>
          <w:rFonts w:ascii="Garamond" w:hAnsi="Garamond"/>
        </w:rPr>
        <w:t>Virtual HOD March 14</w:t>
      </w:r>
    </w:p>
    <w:p w14:paraId="463308AD" w14:textId="78EEF889" w:rsidR="00F822D7" w:rsidRDefault="00F822D7" w:rsidP="00F822D7">
      <w:pPr>
        <w:pStyle w:val="Body"/>
        <w:numPr>
          <w:ilvl w:val="2"/>
          <w:numId w:val="2"/>
        </w:numPr>
        <w:spacing w:line="288" w:lineRule="auto"/>
        <w:rPr>
          <w:rFonts w:ascii="Garamond" w:hAnsi="Garamond"/>
        </w:rPr>
      </w:pPr>
      <w:r>
        <w:rPr>
          <w:rFonts w:ascii="Garamond" w:hAnsi="Garamond"/>
        </w:rPr>
        <w:t>330pm-530pm, includes those who attended last year’s HOD at annual assembly</w:t>
      </w:r>
    </w:p>
    <w:p w14:paraId="74C306F6" w14:textId="02C192A3" w:rsidR="00F822D7" w:rsidRDefault="00F822D7" w:rsidP="00F822D7">
      <w:pPr>
        <w:pStyle w:val="Body"/>
        <w:numPr>
          <w:ilvl w:val="2"/>
          <w:numId w:val="2"/>
        </w:numPr>
        <w:spacing w:line="288" w:lineRule="auto"/>
        <w:rPr>
          <w:rFonts w:ascii="Garamond" w:hAnsi="Garamond"/>
        </w:rPr>
      </w:pPr>
      <w:r>
        <w:rPr>
          <w:rFonts w:ascii="Garamond" w:hAnsi="Garamond"/>
        </w:rPr>
        <w:t>need replacements if those persons are unavailable</w:t>
      </w:r>
    </w:p>
    <w:p w14:paraId="182F9706" w14:textId="4D722120" w:rsidR="00563C2D" w:rsidRDefault="00563C2D" w:rsidP="00563C2D">
      <w:pPr>
        <w:pStyle w:val="Body"/>
        <w:numPr>
          <w:ilvl w:val="1"/>
          <w:numId w:val="2"/>
        </w:numPr>
        <w:spacing w:line="288" w:lineRule="auto"/>
        <w:rPr>
          <w:rFonts w:ascii="Garamond" w:hAnsi="Garamond"/>
        </w:rPr>
      </w:pPr>
      <w:r>
        <w:rPr>
          <w:rFonts w:ascii="Garamond" w:hAnsi="Garamond"/>
        </w:rPr>
        <w:t>HOD representation at annual assembly (5 slots)</w:t>
      </w:r>
    </w:p>
    <w:p w14:paraId="57233C39" w14:textId="23295C41" w:rsidR="00F822D7" w:rsidRDefault="00F822D7" w:rsidP="00F822D7">
      <w:pPr>
        <w:pStyle w:val="Body"/>
        <w:numPr>
          <w:ilvl w:val="2"/>
          <w:numId w:val="2"/>
        </w:numPr>
        <w:spacing w:line="288" w:lineRule="auto"/>
        <w:rPr>
          <w:rFonts w:ascii="Garamond" w:hAnsi="Garamond"/>
        </w:rPr>
      </w:pPr>
      <w:r>
        <w:rPr>
          <w:rFonts w:ascii="Garamond" w:hAnsi="Garamond"/>
        </w:rPr>
        <w:t>Michelle (president), Brian (</w:t>
      </w:r>
      <w:proofErr w:type="spellStart"/>
      <w:r>
        <w:rPr>
          <w:rFonts w:ascii="Garamond" w:hAnsi="Garamond"/>
        </w:rPr>
        <w:t>pres</w:t>
      </w:r>
      <w:proofErr w:type="spellEnd"/>
      <w:r>
        <w:rPr>
          <w:rFonts w:ascii="Garamond" w:hAnsi="Garamond"/>
        </w:rPr>
        <w:t>-elect), Aubrey (delegate), Melissa (delegate), Josh (past-president)</w:t>
      </w:r>
    </w:p>
    <w:p w14:paraId="7DCA3BB6" w14:textId="2B34D886" w:rsidR="00F822D7" w:rsidRDefault="00F822D7" w:rsidP="00F822D7">
      <w:pPr>
        <w:pStyle w:val="Body"/>
        <w:numPr>
          <w:ilvl w:val="2"/>
          <w:numId w:val="2"/>
        </w:numPr>
        <w:spacing w:line="288" w:lineRule="auto"/>
        <w:rPr>
          <w:rFonts w:ascii="Garamond" w:hAnsi="Garamond"/>
        </w:rPr>
      </w:pPr>
      <w:r>
        <w:rPr>
          <w:rFonts w:ascii="Garamond" w:hAnsi="Garamond"/>
        </w:rPr>
        <w:t>need to find replacement for Josh, will ask Bill since he gave up his slot last year, if he declines then need to find a replacement, likely someone who is already planning on attending the annual assembly</w:t>
      </w:r>
    </w:p>
    <w:p w14:paraId="2E6DB114" w14:textId="44469FFD" w:rsidR="00563C2D" w:rsidRDefault="00563C2D" w:rsidP="00563C2D">
      <w:pPr>
        <w:pStyle w:val="Body"/>
        <w:numPr>
          <w:ilvl w:val="1"/>
          <w:numId w:val="2"/>
        </w:numPr>
        <w:spacing w:line="288" w:lineRule="auto"/>
        <w:rPr>
          <w:rFonts w:ascii="Garamond" w:hAnsi="Garamond"/>
        </w:rPr>
      </w:pPr>
      <w:r>
        <w:rPr>
          <w:rFonts w:ascii="Garamond" w:hAnsi="Garamond"/>
        </w:rPr>
        <w:t>ASHP visiting leaders program</w:t>
      </w:r>
    </w:p>
    <w:p w14:paraId="2563609A" w14:textId="22108EF0" w:rsidR="00F822D7" w:rsidRDefault="00F822D7" w:rsidP="00F822D7">
      <w:pPr>
        <w:pStyle w:val="Body"/>
        <w:numPr>
          <w:ilvl w:val="2"/>
          <w:numId w:val="2"/>
        </w:numPr>
        <w:spacing w:line="288" w:lineRule="auto"/>
        <w:rPr>
          <w:rFonts w:ascii="Garamond" w:hAnsi="Garamond"/>
        </w:rPr>
      </w:pPr>
      <w:r>
        <w:rPr>
          <w:rFonts w:ascii="Garamond" w:hAnsi="Garamond"/>
        </w:rPr>
        <w:t>meeting held to discuss logistics of visit, May 14 arrival in evening, program full day March 15 and half day March 16</w:t>
      </w:r>
    </w:p>
    <w:p w14:paraId="707DB834" w14:textId="6732C70F" w:rsidR="00F822D7" w:rsidRDefault="00F822D7" w:rsidP="00F822D7">
      <w:pPr>
        <w:pStyle w:val="Body"/>
        <w:numPr>
          <w:ilvl w:val="2"/>
          <w:numId w:val="2"/>
        </w:numPr>
        <w:spacing w:line="288" w:lineRule="auto"/>
        <w:rPr>
          <w:rFonts w:ascii="Garamond" w:hAnsi="Garamond"/>
        </w:rPr>
      </w:pPr>
      <w:r>
        <w:rPr>
          <w:rFonts w:ascii="Garamond" w:hAnsi="Garamond"/>
        </w:rPr>
        <w:t>Michelle will send requested topics of discussion to Ray Maddox</w:t>
      </w:r>
    </w:p>
    <w:p w14:paraId="60242F2D" w14:textId="220B7201" w:rsidR="00F822D7" w:rsidRDefault="00F822D7" w:rsidP="00F822D7">
      <w:pPr>
        <w:pStyle w:val="Body"/>
        <w:numPr>
          <w:ilvl w:val="2"/>
          <w:numId w:val="2"/>
        </w:numPr>
        <w:spacing w:line="288" w:lineRule="auto"/>
        <w:rPr>
          <w:rFonts w:ascii="Garamond" w:hAnsi="Garamond"/>
        </w:rPr>
      </w:pPr>
      <w:r>
        <w:rPr>
          <w:rFonts w:ascii="Garamond" w:hAnsi="Garamond"/>
        </w:rPr>
        <w:t>Michelle will reach out to other residency programs to gauge interest in joining/hosting parts of the program</w:t>
      </w:r>
    </w:p>
    <w:p w14:paraId="74F3F963" w14:textId="0BFDF539" w:rsidR="004A5C34" w:rsidRDefault="004A5C34" w:rsidP="00F822D7">
      <w:pPr>
        <w:pStyle w:val="Body"/>
        <w:numPr>
          <w:ilvl w:val="2"/>
          <w:numId w:val="2"/>
        </w:numPr>
        <w:spacing w:line="288" w:lineRule="auto"/>
        <w:rPr>
          <w:rFonts w:ascii="Garamond" w:hAnsi="Garamond"/>
        </w:rPr>
      </w:pPr>
      <w:r>
        <w:rPr>
          <w:rFonts w:ascii="Garamond" w:hAnsi="Garamond"/>
        </w:rPr>
        <w:t>BOD meeting will be canceled March 14, some BOD members will attend dinner with Ray Maddox</w:t>
      </w:r>
      <w:r w:rsidR="00E562C5">
        <w:rPr>
          <w:rFonts w:ascii="Garamond" w:hAnsi="Garamond"/>
        </w:rPr>
        <w:t>, more details to follow</w:t>
      </w:r>
    </w:p>
    <w:p w14:paraId="2016B908" w14:textId="426D63D6" w:rsidR="00944073" w:rsidRDefault="00E562C5" w:rsidP="00F822D7">
      <w:pPr>
        <w:pStyle w:val="Body"/>
        <w:numPr>
          <w:ilvl w:val="2"/>
          <w:numId w:val="2"/>
        </w:numPr>
        <w:spacing w:line="288" w:lineRule="auto"/>
        <w:rPr>
          <w:rFonts w:ascii="Garamond" w:hAnsi="Garamond"/>
        </w:rPr>
      </w:pPr>
      <w:r>
        <w:rPr>
          <w:rFonts w:ascii="Garamond" w:hAnsi="Garamond"/>
        </w:rPr>
        <w:t>May 15 Ray Maddox will have dinner with some of the residents</w:t>
      </w:r>
    </w:p>
    <w:p w14:paraId="7BF88486" w14:textId="77777777" w:rsidR="00532B72" w:rsidRPr="00532B72" w:rsidRDefault="00532B72" w:rsidP="00532B72">
      <w:pPr>
        <w:pStyle w:val="Body"/>
        <w:spacing w:line="288" w:lineRule="auto"/>
        <w:ind w:left="1080"/>
        <w:rPr>
          <w:rFonts w:ascii="Garamond" w:hAnsi="Garamond"/>
        </w:rPr>
      </w:pPr>
    </w:p>
    <w:p w14:paraId="3D55E6B5" w14:textId="000AC991" w:rsidR="0046482C" w:rsidRDefault="00C04D09">
      <w:pPr>
        <w:pStyle w:val="Body"/>
        <w:numPr>
          <w:ilvl w:val="0"/>
          <w:numId w:val="2"/>
        </w:numPr>
        <w:spacing w:line="288" w:lineRule="auto"/>
        <w:rPr>
          <w:rFonts w:ascii="Garamond" w:hAnsi="Garamond"/>
        </w:rPr>
      </w:pPr>
      <w:r w:rsidRPr="00E02DBE">
        <w:rPr>
          <w:rFonts w:ascii="Garamond" w:hAnsi="Garamond"/>
        </w:rPr>
        <w:t xml:space="preserve">Immediate Past President Report </w:t>
      </w:r>
      <w:r w:rsidR="00DF4DD6">
        <w:rPr>
          <w:rFonts w:ascii="Garamond" w:hAnsi="Garamond"/>
        </w:rPr>
        <w:t>(Sawyer</w:t>
      </w:r>
      <w:r w:rsidR="00C366A3" w:rsidRPr="00E02DBE">
        <w:rPr>
          <w:rFonts w:ascii="Garamond" w:hAnsi="Garamond"/>
        </w:rPr>
        <w:t>):</w:t>
      </w:r>
      <w:r w:rsidR="0036330B">
        <w:rPr>
          <w:rFonts w:ascii="Garamond" w:hAnsi="Garamond"/>
        </w:rPr>
        <w:t xml:space="preserve"> </w:t>
      </w:r>
      <w:r w:rsidR="00C452CA">
        <w:rPr>
          <w:rFonts w:ascii="Garamond" w:hAnsi="Garamond"/>
        </w:rPr>
        <w:t xml:space="preserve"> </w:t>
      </w:r>
      <w:r w:rsidR="001F3F88">
        <w:rPr>
          <w:rFonts w:ascii="Garamond" w:hAnsi="Garamond"/>
        </w:rPr>
        <w:t>no report</w:t>
      </w:r>
    </w:p>
    <w:p w14:paraId="238082A6" w14:textId="77777777" w:rsidR="00C105FF" w:rsidRPr="00E02DBE" w:rsidRDefault="00C105FF" w:rsidP="00031417">
      <w:pPr>
        <w:pStyle w:val="Body"/>
        <w:spacing w:line="288" w:lineRule="auto"/>
        <w:rPr>
          <w:rFonts w:ascii="Garamond" w:hAnsi="Garamond"/>
        </w:rPr>
      </w:pPr>
    </w:p>
    <w:p w14:paraId="1420EC6E" w14:textId="058BAE6D" w:rsidR="00C452CA" w:rsidRDefault="00C04D09" w:rsidP="00C452CA">
      <w:pPr>
        <w:pStyle w:val="Body"/>
        <w:numPr>
          <w:ilvl w:val="0"/>
          <w:numId w:val="2"/>
        </w:numPr>
        <w:spacing w:line="288" w:lineRule="auto"/>
        <w:rPr>
          <w:rFonts w:ascii="Garamond" w:hAnsi="Garamond"/>
        </w:rPr>
      </w:pPr>
      <w:r w:rsidRPr="00E02DBE">
        <w:rPr>
          <w:rFonts w:ascii="Garamond" w:hAnsi="Garamond"/>
        </w:rPr>
        <w:t xml:space="preserve">President </w:t>
      </w:r>
      <w:r w:rsidR="00031417" w:rsidRPr="00E02DBE">
        <w:rPr>
          <w:rFonts w:ascii="Garamond" w:hAnsi="Garamond"/>
        </w:rPr>
        <w:t>Elect Report</w:t>
      </w:r>
      <w:r w:rsidR="00DF4DD6">
        <w:rPr>
          <w:rFonts w:ascii="Garamond" w:hAnsi="Garamond"/>
        </w:rPr>
        <w:t xml:space="preserve"> (Kersten</w:t>
      </w:r>
      <w:r w:rsidR="00C366A3" w:rsidRPr="00E02DBE">
        <w:rPr>
          <w:rFonts w:ascii="Garamond" w:hAnsi="Garamond"/>
        </w:rPr>
        <w:t>)</w:t>
      </w:r>
      <w:r w:rsidR="00031417" w:rsidRPr="00E02DBE">
        <w:rPr>
          <w:rFonts w:ascii="Garamond" w:hAnsi="Garamond"/>
        </w:rPr>
        <w:t xml:space="preserve">: </w:t>
      </w:r>
    </w:p>
    <w:p w14:paraId="5AAF4E22" w14:textId="5428B69A" w:rsidR="001F3F88" w:rsidRDefault="001F3F88" w:rsidP="001F3F88">
      <w:pPr>
        <w:pStyle w:val="Body"/>
        <w:numPr>
          <w:ilvl w:val="1"/>
          <w:numId w:val="2"/>
        </w:numPr>
        <w:spacing w:line="288" w:lineRule="auto"/>
        <w:rPr>
          <w:rFonts w:ascii="Garamond" w:hAnsi="Garamond"/>
        </w:rPr>
      </w:pPr>
      <w:r>
        <w:rPr>
          <w:rFonts w:ascii="Garamond" w:hAnsi="Garamond"/>
        </w:rPr>
        <w:t>constitution and bylaws – question regarding  general meeting quorum, most chapters have 20%, ours says 25%</w:t>
      </w:r>
    </w:p>
    <w:p w14:paraId="64A2C9E8" w14:textId="38F20C4F" w:rsidR="001F3F88" w:rsidRDefault="001F3F88" w:rsidP="001F3F88">
      <w:pPr>
        <w:pStyle w:val="Body"/>
        <w:numPr>
          <w:ilvl w:val="2"/>
          <w:numId w:val="2"/>
        </w:numPr>
        <w:spacing w:line="288" w:lineRule="auto"/>
        <w:rPr>
          <w:rFonts w:ascii="Garamond" w:hAnsi="Garamond"/>
        </w:rPr>
      </w:pPr>
      <w:r>
        <w:rPr>
          <w:rFonts w:ascii="Garamond" w:hAnsi="Garamond"/>
        </w:rPr>
        <w:t>will send out email vote to BOD to decide on changing to 20%</w:t>
      </w:r>
    </w:p>
    <w:p w14:paraId="4E1AEE6F" w14:textId="77777777" w:rsidR="00C105FF" w:rsidRPr="00E02DBE" w:rsidRDefault="00C105FF" w:rsidP="00E7256B">
      <w:pPr>
        <w:pStyle w:val="Body"/>
        <w:spacing w:line="288" w:lineRule="auto"/>
        <w:ind w:left="720"/>
        <w:rPr>
          <w:rFonts w:ascii="Garamond" w:hAnsi="Garamond"/>
        </w:rPr>
      </w:pPr>
    </w:p>
    <w:p w14:paraId="7A39F42F" w14:textId="0724A399" w:rsidR="00D423BF" w:rsidRDefault="00031417" w:rsidP="00DF4DD6">
      <w:pPr>
        <w:pStyle w:val="Body"/>
        <w:numPr>
          <w:ilvl w:val="0"/>
          <w:numId w:val="2"/>
        </w:numPr>
        <w:spacing w:line="288" w:lineRule="auto"/>
        <w:rPr>
          <w:rFonts w:ascii="Garamond" w:hAnsi="Garamond"/>
        </w:rPr>
      </w:pPr>
      <w:r w:rsidRPr="00E7256B">
        <w:rPr>
          <w:rFonts w:ascii="Garamond" w:hAnsi="Garamond"/>
        </w:rPr>
        <w:t>Secretary’s Report</w:t>
      </w:r>
      <w:r w:rsidR="00C366A3" w:rsidRPr="00E7256B">
        <w:rPr>
          <w:rFonts w:ascii="Garamond" w:hAnsi="Garamond"/>
        </w:rPr>
        <w:t xml:space="preserve"> (</w:t>
      </w:r>
      <w:r w:rsidR="00DF4DD6">
        <w:rPr>
          <w:rFonts w:ascii="Garamond" w:hAnsi="Garamond"/>
        </w:rPr>
        <w:t>Wojciechowski</w:t>
      </w:r>
      <w:r w:rsidR="00C366A3" w:rsidRPr="00E7256B">
        <w:rPr>
          <w:rFonts w:ascii="Garamond" w:hAnsi="Garamond"/>
        </w:rPr>
        <w:t>)</w:t>
      </w:r>
      <w:r w:rsidRPr="00E7256B">
        <w:rPr>
          <w:rFonts w:ascii="Garamond" w:hAnsi="Garamond"/>
        </w:rPr>
        <w:t xml:space="preserve">: </w:t>
      </w:r>
      <w:r w:rsidR="001F3F88">
        <w:rPr>
          <w:rFonts w:ascii="Garamond" w:hAnsi="Garamond"/>
        </w:rPr>
        <w:t>nothing to report</w:t>
      </w:r>
    </w:p>
    <w:p w14:paraId="1C59A371" w14:textId="77777777" w:rsidR="00E7256B" w:rsidRPr="00E7256B" w:rsidRDefault="00E7256B" w:rsidP="00E7256B">
      <w:pPr>
        <w:pStyle w:val="Body"/>
        <w:spacing w:line="288" w:lineRule="auto"/>
        <w:rPr>
          <w:rFonts w:ascii="Garamond" w:hAnsi="Garamond"/>
        </w:rPr>
      </w:pPr>
    </w:p>
    <w:p w14:paraId="35DFDCF9" w14:textId="2D50776D" w:rsidR="00C452CA" w:rsidRDefault="00031417" w:rsidP="00031417">
      <w:pPr>
        <w:pStyle w:val="Body"/>
        <w:numPr>
          <w:ilvl w:val="0"/>
          <w:numId w:val="2"/>
        </w:numPr>
        <w:spacing w:line="288" w:lineRule="auto"/>
        <w:rPr>
          <w:rFonts w:ascii="Garamond" w:hAnsi="Garamond"/>
        </w:rPr>
      </w:pPr>
      <w:r>
        <w:rPr>
          <w:rFonts w:ascii="Garamond" w:hAnsi="Garamond"/>
        </w:rPr>
        <w:lastRenderedPageBreak/>
        <w:t>Treasurer’s Report</w:t>
      </w:r>
      <w:r w:rsidR="00C366A3">
        <w:rPr>
          <w:rFonts w:ascii="Garamond" w:hAnsi="Garamond"/>
        </w:rPr>
        <w:t xml:space="preserve"> (Kusmierski)</w:t>
      </w:r>
      <w:r w:rsidR="006F11F3">
        <w:rPr>
          <w:rFonts w:ascii="Garamond" w:hAnsi="Garamond"/>
        </w:rPr>
        <w:t>:</w:t>
      </w:r>
      <w:r w:rsidR="00C452CA">
        <w:rPr>
          <w:rFonts w:ascii="Garamond" w:hAnsi="Garamond"/>
        </w:rPr>
        <w:t xml:space="preserve"> </w:t>
      </w:r>
    </w:p>
    <w:p w14:paraId="47D56CBA" w14:textId="6D3F37A1" w:rsidR="00563C2D" w:rsidRDefault="00563C2D" w:rsidP="00563C2D">
      <w:pPr>
        <w:pStyle w:val="Body"/>
        <w:numPr>
          <w:ilvl w:val="1"/>
          <w:numId w:val="2"/>
        </w:numPr>
        <w:spacing w:line="288" w:lineRule="auto"/>
        <w:rPr>
          <w:rFonts w:ascii="Garamond" w:hAnsi="Garamond"/>
        </w:rPr>
      </w:pPr>
      <w:r>
        <w:rPr>
          <w:rFonts w:ascii="Garamond" w:hAnsi="Garamond"/>
        </w:rPr>
        <w:t>January CE: $2490 (revenue)-2601.13 (expenses) = ($111.13)</w:t>
      </w:r>
    </w:p>
    <w:p w14:paraId="022DE73C" w14:textId="42AB8B28" w:rsidR="001F3F88" w:rsidRDefault="001F3F88" w:rsidP="004A5C34">
      <w:pPr>
        <w:pStyle w:val="Body"/>
        <w:numPr>
          <w:ilvl w:val="2"/>
          <w:numId w:val="2"/>
        </w:numPr>
        <w:spacing w:line="288" w:lineRule="auto"/>
        <w:rPr>
          <w:rFonts w:ascii="Garamond" w:hAnsi="Garamond"/>
        </w:rPr>
      </w:pPr>
      <w:r>
        <w:rPr>
          <w:rFonts w:ascii="Garamond" w:hAnsi="Garamond"/>
        </w:rPr>
        <w:t>revenue</w:t>
      </w:r>
      <w:r w:rsidR="004A5C34">
        <w:rPr>
          <w:rFonts w:ascii="Garamond" w:hAnsi="Garamond"/>
        </w:rPr>
        <w:t>:</w:t>
      </w:r>
      <w:r>
        <w:rPr>
          <w:rFonts w:ascii="Garamond" w:hAnsi="Garamond"/>
        </w:rPr>
        <w:t xml:space="preserve"> event fees $1740, </w:t>
      </w:r>
      <w:r w:rsidR="007A060E">
        <w:rPr>
          <w:rFonts w:ascii="Garamond" w:hAnsi="Garamond"/>
        </w:rPr>
        <w:t>sponsorship</w:t>
      </w:r>
      <w:r>
        <w:rPr>
          <w:rFonts w:ascii="Garamond" w:hAnsi="Garamond"/>
        </w:rPr>
        <w:t xml:space="preserve"> $750</w:t>
      </w:r>
    </w:p>
    <w:p w14:paraId="01FC0D50" w14:textId="4A06472F" w:rsidR="004A5C34" w:rsidRDefault="001F3F88" w:rsidP="004A5C34">
      <w:pPr>
        <w:pStyle w:val="Body"/>
        <w:numPr>
          <w:ilvl w:val="2"/>
          <w:numId w:val="2"/>
        </w:numPr>
        <w:spacing w:line="288" w:lineRule="auto"/>
        <w:rPr>
          <w:rFonts w:ascii="Garamond" w:hAnsi="Garamond"/>
        </w:rPr>
      </w:pPr>
      <w:r>
        <w:rPr>
          <w:rFonts w:ascii="Garamond" w:hAnsi="Garamond"/>
        </w:rPr>
        <w:t>expenses:</w:t>
      </w:r>
      <w:r w:rsidR="004A5C34">
        <w:rPr>
          <w:rFonts w:ascii="Garamond" w:hAnsi="Garamond"/>
        </w:rPr>
        <w:t xml:space="preserve"> </w:t>
      </w:r>
      <w:r w:rsidR="007A060E">
        <w:rPr>
          <w:rFonts w:ascii="Garamond" w:hAnsi="Garamond"/>
        </w:rPr>
        <w:t xml:space="preserve">Sean </w:t>
      </w:r>
      <w:proofErr w:type="spellStart"/>
      <w:r w:rsidR="007A060E">
        <w:rPr>
          <w:rFonts w:ascii="Garamond" w:hAnsi="Garamond"/>
        </w:rPr>
        <w:t>Patricks</w:t>
      </w:r>
      <w:proofErr w:type="spellEnd"/>
      <w:r w:rsidR="007A060E">
        <w:rPr>
          <w:rFonts w:ascii="Garamond" w:hAnsi="Garamond"/>
        </w:rPr>
        <w:t xml:space="preserve"> $2344.88, Speaker Honorariums (Visa gift cards) $219.80, Square transaction fees $11.45, Door prize (target gift card) $25.00</w:t>
      </w:r>
    </w:p>
    <w:p w14:paraId="682D1BC4" w14:textId="77777777" w:rsidR="00C105FF" w:rsidRPr="00D714AD" w:rsidRDefault="00C105FF" w:rsidP="002528F9">
      <w:pPr>
        <w:pStyle w:val="Body"/>
        <w:spacing w:line="288" w:lineRule="auto"/>
        <w:rPr>
          <w:rFonts w:ascii="Garamond" w:hAnsi="Garamond"/>
        </w:rPr>
      </w:pPr>
    </w:p>
    <w:p w14:paraId="258F09D8" w14:textId="77777777" w:rsidR="00F30897" w:rsidRDefault="00C04D09" w:rsidP="00B24350">
      <w:pPr>
        <w:pStyle w:val="Body"/>
        <w:numPr>
          <w:ilvl w:val="0"/>
          <w:numId w:val="2"/>
        </w:numPr>
        <w:spacing w:line="288" w:lineRule="auto"/>
        <w:rPr>
          <w:rFonts w:ascii="Garamond" w:hAnsi="Garamond"/>
        </w:rPr>
      </w:pPr>
      <w:r w:rsidRPr="00A96241">
        <w:rPr>
          <w:rFonts w:ascii="Garamond" w:hAnsi="Garamond"/>
        </w:rPr>
        <w:t>Direct</w:t>
      </w:r>
      <w:r w:rsidR="00031417">
        <w:rPr>
          <w:rFonts w:ascii="Garamond" w:hAnsi="Garamond"/>
        </w:rPr>
        <w:t>or of Pharmacy Practice Report</w:t>
      </w:r>
      <w:r w:rsidR="006F11F3">
        <w:rPr>
          <w:rFonts w:ascii="Garamond" w:hAnsi="Garamond"/>
        </w:rPr>
        <w:t xml:space="preserve"> (Cieri)</w:t>
      </w:r>
      <w:r w:rsidR="00031417">
        <w:rPr>
          <w:rFonts w:ascii="Garamond" w:hAnsi="Garamond"/>
        </w:rPr>
        <w:t xml:space="preserve">: </w:t>
      </w:r>
    </w:p>
    <w:p w14:paraId="0E89537F" w14:textId="4EED9F56" w:rsidR="002C1087" w:rsidRDefault="001F3F88" w:rsidP="002C1087">
      <w:pPr>
        <w:pStyle w:val="Body"/>
        <w:numPr>
          <w:ilvl w:val="1"/>
          <w:numId w:val="2"/>
        </w:numPr>
        <w:spacing w:line="288" w:lineRule="auto"/>
        <w:rPr>
          <w:rFonts w:ascii="Garamond" w:hAnsi="Garamond"/>
        </w:rPr>
      </w:pPr>
      <w:r>
        <w:rPr>
          <w:rFonts w:ascii="Garamond" w:hAnsi="Garamond"/>
        </w:rPr>
        <w:t>March 11 Saturday CE at DYC</w:t>
      </w:r>
      <w:r w:rsidR="00A60018">
        <w:rPr>
          <w:rFonts w:ascii="Garamond" w:hAnsi="Garamond"/>
        </w:rPr>
        <w:t xml:space="preserve"> 4.5 hours PGY1 Residents</w:t>
      </w:r>
    </w:p>
    <w:p w14:paraId="7C4E29D8" w14:textId="197CCCF0" w:rsidR="001F3F88" w:rsidRDefault="001F3F88" w:rsidP="001F3F88">
      <w:pPr>
        <w:pStyle w:val="Body"/>
        <w:numPr>
          <w:ilvl w:val="2"/>
          <w:numId w:val="2"/>
        </w:numPr>
        <w:spacing w:line="288" w:lineRule="auto"/>
        <w:rPr>
          <w:rFonts w:ascii="Garamond" w:hAnsi="Garamond"/>
        </w:rPr>
      </w:pPr>
      <w:r>
        <w:rPr>
          <w:rFonts w:ascii="Garamond" w:hAnsi="Garamond"/>
        </w:rPr>
        <w:t>applied for accreditation, awaiting response</w:t>
      </w:r>
      <w:r w:rsidR="00A60018">
        <w:rPr>
          <w:rFonts w:ascii="Garamond" w:hAnsi="Garamond"/>
        </w:rPr>
        <w:t xml:space="preserve"> from Council</w:t>
      </w:r>
    </w:p>
    <w:p w14:paraId="34EE1A7A" w14:textId="642D94C0" w:rsidR="001F3F88" w:rsidRDefault="001F3F88" w:rsidP="001F3F88">
      <w:pPr>
        <w:pStyle w:val="Body"/>
        <w:numPr>
          <w:ilvl w:val="2"/>
          <w:numId w:val="2"/>
        </w:numPr>
        <w:spacing w:line="288" w:lineRule="auto"/>
        <w:rPr>
          <w:rFonts w:ascii="Garamond" w:hAnsi="Garamond"/>
        </w:rPr>
      </w:pPr>
      <w:r>
        <w:rPr>
          <w:rFonts w:ascii="Garamond" w:hAnsi="Garamond"/>
        </w:rPr>
        <w:t>1 display</w:t>
      </w:r>
      <w:r w:rsidR="00A60018">
        <w:rPr>
          <w:rFonts w:ascii="Garamond" w:hAnsi="Garamond"/>
        </w:rPr>
        <w:t xml:space="preserve"> confirmed </w:t>
      </w:r>
    </w:p>
    <w:p w14:paraId="1C959F2A" w14:textId="4D4987D4" w:rsidR="00A60018" w:rsidRDefault="00A60018" w:rsidP="001F3F88">
      <w:pPr>
        <w:pStyle w:val="Body"/>
        <w:numPr>
          <w:ilvl w:val="2"/>
          <w:numId w:val="2"/>
        </w:numPr>
        <w:spacing w:line="288" w:lineRule="auto"/>
        <w:rPr>
          <w:rFonts w:ascii="Garamond" w:hAnsi="Garamond"/>
        </w:rPr>
      </w:pPr>
      <w:r>
        <w:rPr>
          <w:rFonts w:ascii="Garamond" w:hAnsi="Garamond"/>
        </w:rPr>
        <w:t>no door prize</w:t>
      </w:r>
    </w:p>
    <w:p w14:paraId="2D7A888C" w14:textId="24E72621" w:rsidR="001F3F88" w:rsidRDefault="001F3F88" w:rsidP="001F3F88">
      <w:pPr>
        <w:pStyle w:val="Body"/>
        <w:numPr>
          <w:ilvl w:val="1"/>
          <w:numId w:val="2"/>
        </w:numPr>
        <w:spacing w:line="288" w:lineRule="auto"/>
        <w:rPr>
          <w:rFonts w:ascii="Garamond" w:hAnsi="Garamond"/>
        </w:rPr>
      </w:pPr>
      <w:r>
        <w:rPr>
          <w:rFonts w:ascii="Garamond" w:hAnsi="Garamond"/>
        </w:rPr>
        <w:t>April 18</w:t>
      </w:r>
      <w:r w:rsidR="00A60018">
        <w:rPr>
          <w:rFonts w:ascii="Garamond" w:hAnsi="Garamond"/>
        </w:rPr>
        <w:t xml:space="preserve"> Cystic Fibrosis</w:t>
      </w:r>
      <w:r>
        <w:rPr>
          <w:rFonts w:ascii="Garamond" w:hAnsi="Garamond"/>
        </w:rPr>
        <w:t xml:space="preserve">, </w:t>
      </w:r>
      <w:proofErr w:type="spellStart"/>
      <w:r w:rsidR="00A60018">
        <w:rPr>
          <w:rFonts w:ascii="Garamond" w:hAnsi="Garamond"/>
        </w:rPr>
        <w:t>Ilio</w:t>
      </w:r>
      <w:proofErr w:type="spellEnd"/>
      <w:r w:rsidR="00A60018">
        <w:rPr>
          <w:rFonts w:ascii="Garamond" w:hAnsi="Garamond"/>
        </w:rPr>
        <w:t xml:space="preserve"> </w:t>
      </w:r>
      <w:proofErr w:type="spellStart"/>
      <w:r w:rsidR="00A60018">
        <w:rPr>
          <w:rFonts w:ascii="Garamond" w:hAnsi="Garamond"/>
        </w:rPr>
        <w:t>DiPaolo’s</w:t>
      </w:r>
      <w:proofErr w:type="spellEnd"/>
    </w:p>
    <w:p w14:paraId="1D6A0904" w14:textId="4398B877" w:rsidR="001F3F88" w:rsidRDefault="001F3F88" w:rsidP="001F3F88">
      <w:pPr>
        <w:pStyle w:val="Body"/>
        <w:numPr>
          <w:ilvl w:val="2"/>
          <w:numId w:val="2"/>
        </w:numPr>
        <w:spacing w:line="288" w:lineRule="auto"/>
        <w:rPr>
          <w:rFonts w:ascii="Garamond" w:hAnsi="Garamond"/>
        </w:rPr>
      </w:pPr>
      <w:r>
        <w:rPr>
          <w:rFonts w:ascii="Garamond" w:hAnsi="Garamond"/>
        </w:rPr>
        <w:t>awaiting response regarding displays</w:t>
      </w:r>
    </w:p>
    <w:p w14:paraId="18ECAD4E" w14:textId="56098E4F" w:rsidR="00A60018" w:rsidRDefault="00A60018" w:rsidP="001F3F88">
      <w:pPr>
        <w:pStyle w:val="Body"/>
        <w:numPr>
          <w:ilvl w:val="2"/>
          <w:numId w:val="2"/>
        </w:numPr>
        <w:spacing w:line="288" w:lineRule="auto"/>
        <w:rPr>
          <w:rFonts w:ascii="Garamond" w:hAnsi="Garamond"/>
        </w:rPr>
      </w:pPr>
      <w:r>
        <w:rPr>
          <w:rFonts w:ascii="Garamond" w:hAnsi="Garamond"/>
        </w:rPr>
        <w:t>will advertise door prize to get attendance at business meeting prior to CE</w:t>
      </w:r>
    </w:p>
    <w:p w14:paraId="01415CFB" w14:textId="1BB95428" w:rsidR="001F3F88" w:rsidRDefault="001F3F88" w:rsidP="001F3F88">
      <w:pPr>
        <w:pStyle w:val="Body"/>
        <w:numPr>
          <w:ilvl w:val="1"/>
          <w:numId w:val="2"/>
        </w:numPr>
        <w:spacing w:line="288" w:lineRule="auto"/>
        <w:rPr>
          <w:rFonts w:ascii="Garamond" w:hAnsi="Garamond"/>
        </w:rPr>
      </w:pPr>
      <w:r>
        <w:rPr>
          <w:rFonts w:ascii="Garamond" w:hAnsi="Garamond"/>
        </w:rPr>
        <w:t>June Installation Meeting</w:t>
      </w:r>
    </w:p>
    <w:p w14:paraId="54E9784F" w14:textId="2FDE33C3" w:rsidR="001F3F88" w:rsidRDefault="001F3F88" w:rsidP="001F3F88">
      <w:pPr>
        <w:pStyle w:val="Body"/>
        <w:numPr>
          <w:ilvl w:val="2"/>
          <w:numId w:val="2"/>
        </w:numPr>
        <w:spacing w:line="288" w:lineRule="auto"/>
        <w:rPr>
          <w:rFonts w:ascii="Garamond" w:hAnsi="Garamond"/>
        </w:rPr>
      </w:pPr>
      <w:r>
        <w:rPr>
          <w:rFonts w:ascii="Garamond" w:hAnsi="Garamond"/>
        </w:rPr>
        <w:t>med safety, need ideas for topics/presenters</w:t>
      </w:r>
    </w:p>
    <w:p w14:paraId="7A748046" w14:textId="0763FF8F" w:rsidR="001F3F88" w:rsidRDefault="001F3F88" w:rsidP="00A60018">
      <w:pPr>
        <w:pStyle w:val="Body"/>
        <w:numPr>
          <w:ilvl w:val="2"/>
          <w:numId w:val="2"/>
        </w:numPr>
        <w:spacing w:line="288" w:lineRule="auto"/>
        <w:rPr>
          <w:rFonts w:ascii="Garamond" w:hAnsi="Garamond"/>
        </w:rPr>
      </w:pPr>
      <w:r>
        <w:rPr>
          <w:rFonts w:ascii="Garamond" w:hAnsi="Garamond"/>
        </w:rPr>
        <w:t>location TBA per Brian’s preference, possibly Remington Tavern</w:t>
      </w:r>
    </w:p>
    <w:p w14:paraId="7B795C90" w14:textId="77777777" w:rsidR="00B24350" w:rsidRPr="00A60018" w:rsidRDefault="00B24350" w:rsidP="00A60018">
      <w:pPr>
        <w:pStyle w:val="Body"/>
        <w:spacing w:line="288" w:lineRule="auto"/>
        <w:ind w:left="1080"/>
        <w:rPr>
          <w:rFonts w:ascii="Garamond" w:hAnsi="Garamond"/>
        </w:rPr>
      </w:pPr>
    </w:p>
    <w:p w14:paraId="79E0E9E2" w14:textId="6F2DBABE" w:rsidR="00DA0331" w:rsidRDefault="00C04D09" w:rsidP="00A60018">
      <w:pPr>
        <w:pStyle w:val="Body"/>
        <w:numPr>
          <w:ilvl w:val="0"/>
          <w:numId w:val="2"/>
        </w:numPr>
        <w:tabs>
          <w:tab w:val="clear" w:pos="360"/>
          <w:tab w:val="left" w:pos="450"/>
        </w:tabs>
        <w:spacing w:line="288" w:lineRule="auto"/>
        <w:rPr>
          <w:rFonts w:ascii="Garamond" w:hAnsi="Garamond"/>
        </w:rPr>
      </w:pPr>
      <w:r w:rsidRPr="00A60018">
        <w:rPr>
          <w:rFonts w:ascii="Garamond" w:hAnsi="Garamond"/>
        </w:rPr>
        <w:t>Di</w:t>
      </w:r>
      <w:r w:rsidR="00031417" w:rsidRPr="00A60018">
        <w:rPr>
          <w:rFonts w:ascii="Garamond" w:hAnsi="Garamond"/>
        </w:rPr>
        <w:t xml:space="preserve">rector of Public Policy Report </w:t>
      </w:r>
      <w:r w:rsidR="005F5037" w:rsidRPr="00A60018">
        <w:rPr>
          <w:rFonts w:ascii="Garamond" w:hAnsi="Garamond"/>
        </w:rPr>
        <w:t>(</w:t>
      </w:r>
      <w:proofErr w:type="spellStart"/>
      <w:r w:rsidR="005F5037" w:rsidRPr="00A60018">
        <w:rPr>
          <w:rFonts w:ascii="Garamond" w:hAnsi="Garamond"/>
        </w:rPr>
        <w:t>Fieb</w:t>
      </w:r>
      <w:r w:rsidR="00FF3F3A" w:rsidRPr="00A60018">
        <w:rPr>
          <w:rFonts w:ascii="Garamond" w:hAnsi="Garamond"/>
        </w:rPr>
        <w:t>e</w:t>
      </w:r>
      <w:r w:rsidR="005F5037" w:rsidRPr="00A60018">
        <w:rPr>
          <w:rFonts w:ascii="Garamond" w:hAnsi="Garamond"/>
        </w:rPr>
        <w:t>l</w:t>
      </w:r>
      <w:r w:rsidR="00FF3F3A" w:rsidRPr="00A60018">
        <w:rPr>
          <w:rFonts w:ascii="Garamond" w:hAnsi="Garamond"/>
        </w:rPr>
        <w:t>k</w:t>
      </w:r>
      <w:r w:rsidR="003308A5" w:rsidRPr="00A60018">
        <w:rPr>
          <w:rFonts w:ascii="Garamond" w:hAnsi="Garamond"/>
        </w:rPr>
        <w:t>orn</w:t>
      </w:r>
      <w:proofErr w:type="spellEnd"/>
      <w:r w:rsidR="003308A5" w:rsidRPr="00A60018">
        <w:rPr>
          <w:rFonts w:ascii="Garamond" w:hAnsi="Garamond"/>
        </w:rPr>
        <w:t>)</w:t>
      </w:r>
      <w:r w:rsidR="00031417" w:rsidRPr="00A60018">
        <w:rPr>
          <w:rFonts w:ascii="Garamond" w:hAnsi="Garamond"/>
        </w:rPr>
        <w:t xml:space="preserve">: </w:t>
      </w:r>
    </w:p>
    <w:p w14:paraId="5FA0F8FC" w14:textId="77777777" w:rsidR="004F679E" w:rsidRPr="00A60018" w:rsidRDefault="004F679E" w:rsidP="00A60018">
      <w:pPr>
        <w:pStyle w:val="Body"/>
        <w:numPr>
          <w:ilvl w:val="1"/>
          <w:numId w:val="2"/>
        </w:numPr>
        <w:tabs>
          <w:tab w:val="left" w:pos="450"/>
        </w:tabs>
        <w:spacing w:line="288" w:lineRule="auto"/>
        <w:rPr>
          <w:rFonts w:ascii="Garamond" w:hAnsi="Garamond"/>
        </w:rPr>
      </w:pPr>
      <w:r w:rsidRPr="00A60018">
        <w:rPr>
          <w:rFonts w:ascii="Garamond" w:hAnsi="Garamond" w:cs="Times"/>
        </w:rPr>
        <w:t>The Comprehensive Addiction and Recovery Act of 2016 (Federal) which would:</w:t>
      </w:r>
    </w:p>
    <w:p w14:paraId="3D7CCDF6" w14:textId="77777777" w:rsidR="004F679E" w:rsidRPr="00A60018" w:rsidRDefault="004F679E" w:rsidP="00A60018">
      <w:pPr>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88" w:lineRule="auto"/>
        <w:rPr>
          <w:rFonts w:ascii="Garamond" w:hAnsi="Garamond" w:cs="Times"/>
          <w:sz w:val="22"/>
          <w:szCs w:val="22"/>
        </w:rPr>
      </w:pPr>
      <w:r w:rsidRPr="00A60018">
        <w:rPr>
          <w:rFonts w:ascii="Garamond" w:hAnsi="Garamond" w:cs="Times"/>
          <w:sz w:val="22"/>
          <w:szCs w:val="22"/>
        </w:rPr>
        <w:t>Increase patients access to Naloxone from pharmacies and have pharmacists trained in training patients (already in NYS)</w:t>
      </w:r>
    </w:p>
    <w:p w14:paraId="77F63E37" w14:textId="77777777" w:rsidR="004F679E" w:rsidRPr="00A60018" w:rsidRDefault="004F679E" w:rsidP="00A60018">
      <w:pPr>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88" w:lineRule="auto"/>
        <w:rPr>
          <w:rFonts w:ascii="Garamond" w:hAnsi="Garamond" w:cs="Times"/>
          <w:sz w:val="22"/>
          <w:szCs w:val="22"/>
        </w:rPr>
      </w:pPr>
      <w:r w:rsidRPr="00A60018">
        <w:rPr>
          <w:rFonts w:ascii="Garamond" w:hAnsi="Garamond" w:cs="Times"/>
          <w:sz w:val="22"/>
          <w:szCs w:val="22"/>
        </w:rPr>
        <w:t>Require law enforcement to carry naloxone (most do already)</w:t>
      </w:r>
    </w:p>
    <w:p w14:paraId="3CBDBABE" w14:textId="77777777" w:rsidR="004F679E" w:rsidRPr="00A60018" w:rsidRDefault="004F679E" w:rsidP="00A60018">
      <w:pPr>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88" w:lineRule="auto"/>
        <w:rPr>
          <w:rFonts w:ascii="Garamond" w:hAnsi="Garamond" w:cs="Times"/>
          <w:sz w:val="22"/>
          <w:szCs w:val="22"/>
        </w:rPr>
      </w:pPr>
      <w:r w:rsidRPr="00A60018">
        <w:rPr>
          <w:rFonts w:ascii="Garamond" w:hAnsi="Garamond" w:cs="Times"/>
          <w:sz w:val="22"/>
          <w:szCs w:val="22"/>
        </w:rPr>
        <w:t>NP’s and PA’s could prescribe buprenorphine for addiction (NYS is working on it)</w:t>
      </w:r>
    </w:p>
    <w:p w14:paraId="55B1E11D" w14:textId="77777777" w:rsidR="004F679E" w:rsidRPr="00A60018" w:rsidRDefault="004F679E" w:rsidP="00A60018">
      <w:pPr>
        <w:widowControl w:val="0"/>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88" w:lineRule="auto"/>
        <w:rPr>
          <w:rFonts w:ascii="Garamond" w:hAnsi="Garamond" w:cs="Times"/>
          <w:sz w:val="22"/>
          <w:szCs w:val="22"/>
        </w:rPr>
      </w:pPr>
      <w:r w:rsidRPr="00A60018">
        <w:rPr>
          <w:rFonts w:ascii="Garamond" w:hAnsi="Garamond" w:cs="Times"/>
          <w:sz w:val="22"/>
          <w:szCs w:val="22"/>
        </w:rPr>
        <w:t>Incentivizing states to address the prescription opioid abuse (NYS is working on it)</w:t>
      </w:r>
    </w:p>
    <w:p w14:paraId="7891C0A7" w14:textId="24160A6D" w:rsidR="004F679E" w:rsidRPr="00A60018" w:rsidRDefault="004F679E" w:rsidP="00A60018">
      <w:pPr>
        <w:pStyle w:val="Body"/>
        <w:numPr>
          <w:ilvl w:val="2"/>
          <w:numId w:val="2"/>
        </w:numPr>
        <w:tabs>
          <w:tab w:val="left" w:pos="450"/>
        </w:tabs>
        <w:spacing w:line="288" w:lineRule="auto"/>
        <w:rPr>
          <w:rFonts w:ascii="Garamond" w:hAnsi="Garamond"/>
        </w:rPr>
      </w:pPr>
      <w:r w:rsidRPr="00A60018">
        <w:rPr>
          <w:rFonts w:ascii="Garamond" w:hAnsi="Garamond" w:cs="Times"/>
        </w:rPr>
        <w:t>Partial fills of CII’s so patients can try the med first before getting more.  Presented to the BNE and they are looking at it.  Presently we cannot do this in NYS.</w:t>
      </w:r>
    </w:p>
    <w:p w14:paraId="447980C2" w14:textId="77777777" w:rsidR="001B5496" w:rsidRPr="00A60018" w:rsidRDefault="001B5496" w:rsidP="00A60018">
      <w:pPr>
        <w:pStyle w:val="Body"/>
        <w:tabs>
          <w:tab w:val="left" w:pos="450"/>
        </w:tabs>
        <w:spacing w:line="288" w:lineRule="auto"/>
        <w:ind w:left="1440"/>
        <w:rPr>
          <w:rFonts w:ascii="Garamond" w:hAnsi="Garamond"/>
        </w:rPr>
      </w:pPr>
    </w:p>
    <w:p w14:paraId="044D5D7C" w14:textId="77777777" w:rsidR="00B24350" w:rsidRPr="00A60018" w:rsidRDefault="00031417" w:rsidP="00A60018">
      <w:pPr>
        <w:pStyle w:val="Body"/>
        <w:numPr>
          <w:ilvl w:val="0"/>
          <w:numId w:val="2"/>
        </w:numPr>
        <w:tabs>
          <w:tab w:val="clear" w:pos="360"/>
          <w:tab w:val="left" w:pos="450"/>
        </w:tabs>
        <w:spacing w:line="288" w:lineRule="auto"/>
        <w:rPr>
          <w:rFonts w:ascii="Garamond" w:hAnsi="Garamond"/>
        </w:rPr>
      </w:pPr>
      <w:r w:rsidRPr="00A60018">
        <w:rPr>
          <w:rFonts w:ascii="Garamond" w:hAnsi="Garamond"/>
        </w:rPr>
        <w:t>Director of Communication Reports</w:t>
      </w:r>
      <w:r w:rsidR="00DF4DD6" w:rsidRPr="00A60018">
        <w:rPr>
          <w:rFonts w:ascii="Garamond" w:hAnsi="Garamond"/>
        </w:rPr>
        <w:t xml:space="preserve"> (Puleo</w:t>
      </w:r>
      <w:r w:rsidR="00D11602" w:rsidRPr="00A60018">
        <w:rPr>
          <w:rFonts w:ascii="Garamond" w:hAnsi="Garamond"/>
        </w:rPr>
        <w:t>)</w:t>
      </w:r>
      <w:r w:rsidRPr="00A60018">
        <w:rPr>
          <w:rFonts w:ascii="Garamond" w:hAnsi="Garamond"/>
        </w:rPr>
        <w:t xml:space="preserve">: </w:t>
      </w:r>
    </w:p>
    <w:p w14:paraId="05A54869" w14:textId="0CF14E5B" w:rsidR="00E76AAF" w:rsidRPr="00A60018" w:rsidRDefault="00E76AAF" w:rsidP="00A60018">
      <w:pPr>
        <w:pStyle w:val="Body"/>
        <w:numPr>
          <w:ilvl w:val="1"/>
          <w:numId w:val="2"/>
        </w:numPr>
        <w:tabs>
          <w:tab w:val="left" w:pos="450"/>
        </w:tabs>
        <w:spacing w:line="288" w:lineRule="auto"/>
        <w:rPr>
          <w:rFonts w:ascii="Garamond" w:hAnsi="Garamond"/>
        </w:rPr>
      </w:pPr>
      <w:r w:rsidRPr="00A60018">
        <w:rPr>
          <w:rFonts w:ascii="Garamond" w:hAnsi="Garamond"/>
        </w:rPr>
        <w:t>Newsletter submission</w:t>
      </w:r>
    </w:p>
    <w:p w14:paraId="7C9AB8DB" w14:textId="205B01D3" w:rsidR="004F679E" w:rsidRDefault="004F679E" w:rsidP="00A60018">
      <w:pPr>
        <w:pStyle w:val="Body"/>
        <w:numPr>
          <w:ilvl w:val="2"/>
          <w:numId w:val="2"/>
        </w:numPr>
        <w:tabs>
          <w:tab w:val="left" w:pos="450"/>
        </w:tabs>
        <w:spacing w:line="288" w:lineRule="auto"/>
        <w:rPr>
          <w:rFonts w:ascii="Garamond" w:hAnsi="Garamond"/>
        </w:rPr>
      </w:pPr>
      <w:r>
        <w:rPr>
          <w:rFonts w:ascii="Garamond" w:hAnsi="Garamond"/>
        </w:rPr>
        <w:t>one item received from student thus far</w:t>
      </w:r>
    </w:p>
    <w:p w14:paraId="56B2B1C7" w14:textId="5E61D005" w:rsidR="004F679E" w:rsidRDefault="004F679E" w:rsidP="00A60018">
      <w:pPr>
        <w:pStyle w:val="Body"/>
        <w:numPr>
          <w:ilvl w:val="2"/>
          <w:numId w:val="2"/>
        </w:numPr>
        <w:tabs>
          <w:tab w:val="left" w:pos="450"/>
        </w:tabs>
        <w:spacing w:line="288" w:lineRule="auto"/>
        <w:rPr>
          <w:rFonts w:ascii="Garamond" w:hAnsi="Garamond"/>
        </w:rPr>
      </w:pPr>
      <w:r>
        <w:rPr>
          <w:rFonts w:ascii="Garamond" w:hAnsi="Garamond"/>
        </w:rPr>
        <w:t>requesting additional items</w:t>
      </w:r>
    </w:p>
    <w:p w14:paraId="27080AB5" w14:textId="77777777" w:rsidR="00031417" w:rsidRPr="00031417" w:rsidRDefault="00031417" w:rsidP="00031417">
      <w:pPr>
        <w:pStyle w:val="Body"/>
        <w:tabs>
          <w:tab w:val="left" w:pos="450"/>
        </w:tabs>
        <w:spacing w:line="288" w:lineRule="auto"/>
        <w:rPr>
          <w:rFonts w:ascii="Garamond" w:hAnsi="Garamond"/>
        </w:rPr>
      </w:pPr>
    </w:p>
    <w:p w14:paraId="7A8F7F1E" w14:textId="77777777" w:rsidR="00DA0331" w:rsidRDefault="00C04D09" w:rsidP="00DF4DD6">
      <w:pPr>
        <w:pStyle w:val="Body"/>
        <w:numPr>
          <w:ilvl w:val="0"/>
          <w:numId w:val="2"/>
        </w:numPr>
        <w:spacing w:line="288" w:lineRule="auto"/>
        <w:rPr>
          <w:rFonts w:ascii="Garamond" w:hAnsi="Garamond"/>
        </w:rPr>
      </w:pPr>
      <w:r w:rsidRPr="00A96241">
        <w:rPr>
          <w:rFonts w:ascii="Garamond" w:hAnsi="Garamond"/>
        </w:rPr>
        <w:t>NYSCHP Board Liaisons Report</w:t>
      </w:r>
      <w:r w:rsidR="00EE3D74">
        <w:rPr>
          <w:rFonts w:ascii="Garamond" w:hAnsi="Garamond"/>
        </w:rPr>
        <w:t xml:space="preserve"> (</w:t>
      </w:r>
      <w:proofErr w:type="spellStart"/>
      <w:r w:rsidR="00EE3D74">
        <w:rPr>
          <w:rFonts w:ascii="Garamond" w:hAnsi="Garamond"/>
        </w:rPr>
        <w:t>Seyse</w:t>
      </w:r>
      <w:proofErr w:type="spellEnd"/>
      <w:r w:rsidR="00EE3D74">
        <w:rPr>
          <w:rFonts w:ascii="Garamond" w:hAnsi="Garamond"/>
        </w:rPr>
        <w:t>)</w:t>
      </w:r>
      <w:r w:rsidR="00031417">
        <w:rPr>
          <w:rFonts w:ascii="Garamond" w:hAnsi="Garamond"/>
        </w:rPr>
        <w:t>:</w:t>
      </w:r>
    </w:p>
    <w:p w14:paraId="69763DE2" w14:textId="4495FE1C" w:rsidR="004F679E" w:rsidRDefault="004F679E" w:rsidP="004F679E">
      <w:pPr>
        <w:pStyle w:val="Body"/>
        <w:numPr>
          <w:ilvl w:val="1"/>
          <w:numId w:val="2"/>
        </w:numPr>
        <w:spacing w:line="288" w:lineRule="auto"/>
        <w:rPr>
          <w:rFonts w:ascii="Garamond" w:hAnsi="Garamond"/>
        </w:rPr>
      </w:pPr>
      <w:r>
        <w:rPr>
          <w:rFonts w:ascii="Garamond" w:hAnsi="Garamond"/>
        </w:rPr>
        <w:t>New website is live</w:t>
      </w:r>
      <w:r w:rsidR="0005155B">
        <w:rPr>
          <w:rFonts w:ascii="Garamond" w:hAnsi="Garamond"/>
        </w:rPr>
        <w:t>, along with new logo</w:t>
      </w:r>
    </w:p>
    <w:p w14:paraId="0B34EE5B" w14:textId="51AC938F" w:rsidR="004F679E" w:rsidRDefault="004F679E" w:rsidP="004F679E">
      <w:pPr>
        <w:pStyle w:val="Body"/>
        <w:numPr>
          <w:ilvl w:val="2"/>
          <w:numId w:val="2"/>
        </w:numPr>
        <w:spacing w:line="288" w:lineRule="auto"/>
        <w:rPr>
          <w:rFonts w:ascii="Garamond" w:hAnsi="Garamond"/>
        </w:rPr>
      </w:pPr>
      <w:r>
        <w:rPr>
          <w:rFonts w:ascii="Garamond" w:hAnsi="Garamond"/>
        </w:rPr>
        <w:t>emails sent out with instructions to reset login information</w:t>
      </w:r>
    </w:p>
    <w:p w14:paraId="08A8E02B" w14:textId="49424A38" w:rsidR="004F679E" w:rsidRDefault="004F679E" w:rsidP="004F679E">
      <w:pPr>
        <w:pStyle w:val="Body"/>
        <w:numPr>
          <w:ilvl w:val="1"/>
          <w:numId w:val="2"/>
        </w:numPr>
        <w:spacing w:line="288" w:lineRule="auto"/>
        <w:rPr>
          <w:rFonts w:ascii="Garamond" w:hAnsi="Garamond"/>
        </w:rPr>
      </w:pPr>
      <w:r>
        <w:rPr>
          <w:rFonts w:ascii="Garamond" w:hAnsi="Garamond"/>
        </w:rPr>
        <w:t>Ambassador program</w:t>
      </w:r>
      <w:r w:rsidR="0005155B">
        <w:rPr>
          <w:rFonts w:ascii="Garamond" w:hAnsi="Garamond"/>
        </w:rPr>
        <w:t xml:space="preserve"> status</w:t>
      </w:r>
    </w:p>
    <w:p w14:paraId="64A5A8CB" w14:textId="6E7B2D9D" w:rsidR="004F679E" w:rsidRDefault="004F679E" w:rsidP="004F679E">
      <w:pPr>
        <w:pStyle w:val="Body"/>
        <w:numPr>
          <w:ilvl w:val="2"/>
          <w:numId w:val="2"/>
        </w:numPr>
        <w:spacing w:line="288" w:lineRule="auto"/>
        <w:rPr>
          <w:rFonts w:ascii="Garamond" w:hAnsi="Garamond"/>
        </w:rPr>
      </w:pPr>
      <w:r>
        <w:rPr>
          <w:rFonts w:ascii="Garamond" w:hAnsi="Garamond"/>
        </w:rPr>
        <w:t>plan was to get emails of new members, haven’t yet received any as of yet</w:t>
      </w:r>
    </w:p>
    <w:p w14:paraId="2E723580" w14:textId="22EA51A4" w:rsidR="004F679E" w:rsidRDefault="004F679E" w:rsidP="004F679E">
      <w:pPr>
        <w:pStyle w:val="Body"/>
        <w:numPr>
          <w:ilvl w:val="1"/>
          <w:numId w:val="2"/>
        </w:numPr>
        <w:spacing w:line="288" w:lineRule="auto"/>
        <w:rPr>
          <w:rFonts w:ascii="Garamond" w:hAnsi="Garamond"/>
        </w:rPr>
      </w:pPr>
      <w:r>
        <w:rPr>
          <w:rFonts w:ascii="Garamond" w:hAnsi="Garamond"/>
        </w:rPr>
        <w:t>Virtual HOD March 14</w:t>
      </w:r>
    </w:p>
    <w:p w14:paraId="2BA92898" w14:textId="413521FF" w:rsidR="004F679E" w:rsidRDefault="004F679E" w:rsidP="004F679E">
      <w:pPr>
        <w:pStyle w:val="Body"/>
        <w:numPr>
          <w:ilvl w:val="2"/>
          <w:numId w:val="2"/>
        </w:numPr>
        <w:spacing w:line="288" w:lineRule="auto"/>
        <w:rPr>
          <w:rFonts w:ascii="Garamond" w:hAnsi="Garamond"/>
        </w:rPr>
      </w:pPr>
      <w:r>
        <w:rPr>
          <w:rFonts w:ascii="Garamond" w:hAnsi="Garamond"/>
        </w:rPr>
        <w:t>members who attended last year’s HOD, or replacements if unavailable</w:t>
      </w:r>
    </w:p>
    <w:p w14:paraId="7700F9C5" w14:textId="7EF4D556" w:rsidR="0005155B" w:rsidRPr="0005155B" w:rsidRDefault="0005155B" w:rsidP="0005155B">
      <w:pPr>
        <w:pStyle w:val="Body"/>
        <w:numPr>
          <w:ilvl w:val="2"/>
          <w:numId w:val="2"/>
        </w:numPr>
        <w:spacing w:line="288" w:lineRule="auto"/>
        <w:rPr>
          <w:rFonts w:ascii="Garamond" w:hAnsi="Garamond"/>
        </w:rPr>
      </w:pPr>
      <w:r>
        <w:rPr>
          <w:rFonts w:ascii="Garamond" w:hAnsi="Garamond"/>
        </w:rPr>
        <w:t xml:space="preserve">voting on documents that will be </w:t>
      </w:r>
      <w:proofErr w:type="spellStart"/>
      <w:r>
        <w:rPr>
          <w:rFonts w:ascii="Garamond" w:hAnsi="Garamond"/>
        </w:rPr>
        <w:t>sunsetted</w:t>
      </w:r>
      <w:proofErr w:type="spellEnd"/>
      <w:r>
        <w:rPr>
          <w:rFonts w:ascii="Garamond" w:hAnsi="Garamond"/>
        </w:rPr>
        <w:t>, dues reimbursement approval</w:t>
      </w:r>
    </w:p>
    <w:p w14:paraId="6E0C9908" w14:textId="77777777" w:rsidR="00C105FF" w:rsidRPr="00A96241" w:rsidRDefault="00C105FF" w:rsidP="00211DC7">
      <w:pPr>
        <w:pStyle w:val="Body"/>
        <w:spacing w:line="288" w:lineRule="auto"/>
        <w:ind w:left="1440"/>
        <w:rPr>
          <w:rFonts w:ascii="Garamond" w:hAnsi="Garamond"/>
        </w:rPr>
      </w:pPr>
    </w:p>
    <w:p w14:paraId="7457C0EA" w14:textId="0AF7F843" w:rsidR="00F51B1B" w:rsidRDefault="004F679E" w:rsidP="00F51B1B">
      <w:pPr>
        <w:pStyle w:val="Body"/>
        <w:numPr>
          <w:ilvl w:val="0"/>
          <w:numId w:val="2"/>
        </w:numPr>
        <w:spacing w:line="288" w:lineRule="auto"/>
        <w:rPr>
          <w:rFonts w:ascii="Garamond" w:hAnsi="Garamond"/>
        </w:rPr>
      </w:pPr>
      <w:r>
        <w:rPr>
          <w:rFonts w:ascii="Garamond" w:hAnsi="Garamond"/>
        </w:rPr>
        <w:lastRenderedPageBreak/>
        <w:t xml:space="preserve"> </w:t>
      </w:r>
      <w:r w:rsidR="00C04D09" w:rsidRPr="00A96241">
        <w:rPr>
          <w:rFonts w:ascii="Garamond" w:hAnsi="Garamond"/>
        </w:rPr>
        <w:t>UB Liaison Report</w:t>
      </w:r>
      <w:r w:rsidR="00031417">
        <w:rPr>
          <w:rFonts w:ascii="Garamond" w:hAnsi="Garamond"/>
        </w:rPr>
        <w:t xml:space="preserve"> </w:t>
      </w:r>
      <w:r w:rsidR="004F6566">
        <w:rPr>
          <w:rFonts w:ascii="Garamond" w:hAnsi="Garamond"/>
        </w:rPr>
        <w:t>(</w:t>
      </w:r>
      <w:proofErr w:type="spellStart"/>
      <w:r w:rsidR="004F6566">
        <w:rPr>
          <w:rFonts w:ascii="Garamond" w:hAnsi="Garamond"/>
        </w:rPr>
        <w:t>Slazak</w:t>
      </w:r>
      <w:proofErr w:type="spellEnd"/>
      <w:r w:rsidR="00EE3D74">
        <w:rPr>
          <w:rFonts w:ascii="Garamond" w:hAnsi="Garamond"/>
        </w:rPr>
        <w:t>)</w:t>
      </w:r>
      <w:r w:rsidR="00031417">
        <w:rPr>
          <w:rFonts w:ascii="Garamond" w:hAnsi="Garamond"/>
        </w:rPr>
        <w:t>:</w:t>
      </w:r>
    </w:p>
    <w:p w14:paraId="2E6618F1" w14:textId="58AD02A1" w:rsidR="004F679E" w:rsidRDefault="004F679E" w:rsidP="004F679E">
      <w:pPr>
        <w:pStyle w:val="Body"/>
        <w:numPr>
          <w:ilvl w:val="1"/>
          <w:numId w:val="2"/>
        </w:numPr>
        <w:spacing w:line="288" w:lineRule="auto"/>
        <w:rPr>
          <w:rFonts w:ascii="Garamond" w:hAnsi="Garamond"/>
        </w:rPr>
      </w:pPr>
      <w:r>
        <w:rPr>
          <w:rFonts w:ascii="Garamond" w:hAnsi="Garamond"/>
        </w:rPr>
        <w:t>SSHP/</w:t>
      </w:r>
      <w:r w:rsidR="006D26B2">
        <w:rPr>
          <w:rFonts w:ascii="Garamond" w:hAnsi="Garamond"/>
        </w:rPr>
        <w:t>LKS made Valentine’s Day cards for</w:t>
      </w:r>
      <w:r>
        <w:rPr>
          <w:rFonts w:ascii="Garamond" w:hAnsi="Garamond"/>
        </w:rPr>
        <w:t xml:space="preserve"> </w:t>
      </w:r>
      <w:proofErr w:type="spellStart"/>
      <w:r w:rsidR="006D26B2">
        <w:rPr>
          <w:rFonts w:ascii="Garamond" w:hAnsi="Garamond"/>
        </w:rPr>
        <w:t>W</w:t>
      </w:r>
      <w:r>
        <w:rPr>
          <w:rFonts w:ascii="Garamond" w:hAnsi="Garamond"/>
        </w:rPr>
        <w:t>omens</w:t>
      </w:r>
      <w:proofErr w:type="spellEnd"/>
      <w:r>
        <w:rPr>
          <w:rFonts w:ascii="Garamond" w:hAnsi="Garamond"/>
        </w:rPr>
        <w:t xml:space="preserve"> and </w:t>
      </w:r>
      <w:proofErr w:type="spellStart"/>
      <w:r w:rsidR="006D26B2">
        <w:rPr>
          <w:rFonts w:ascii="Garamond" w:hAnsi="Garamond"/>
        </w:rPr>
        <w:t>Childrens</w:t>
      </w:r>
      <w:proofErr w:type="spellEnd"/>
      <w:r w:rsidR="006D26B2">
        <w:rPr>
          <w:rFonts w:ascii="Garamond" w:hAnsi="Garamond"/>
        </w:rPr>
        <w:t xml:space="preserve"> H</w:t>
      </w:r>
      <w:r>
        <w:rPr>
          <w:rFonts w:ascii="Garamond" w:hAnsi="Garamond"/>
        </w:rPr>
        <w:t>ospital</w:t>
      </w:r>
    </w:p>
    <w:p w14:paraId="4D2297DA" w14:textId="60F145F0" w:rsidR="004F679E" w:rsidRDefault="0005155B" w:rsidP="004F679E">
      <w:pPr>
        <w:pStyle w:val="Body"/>
        <w:numPr>
          <w:ilvl w:val="1"/>
          <w:numId w:val="2"/>
        </w:numPr>
        <w:spacing w:line="288" w:lineRule="auto"/>
        <w:rPr>
          <w:rFonts w:ascii="Garamond" w:hAnsi="Garamond"/>
        </w:rPr>
      </w:pPr>
      <w:r>
        <w:rPr>
          <w:rFonts w:ascii="Garamond" w:hAnsi="Garamond"/>
        </w:rPr>
        <w:t>“Reach Your Pinnacle, L</w:t>
      </w:r>
      <w:r w:rsidR="004F679E">
        <w:rPr>
          <w:rFonts w:ascii="Garamond" w:hAnsi="Garamond"/>
        </w:rPr>
        <w:t>et</w:t>
      </w:r>
      <w:r>
        <w:rPr>
          <w:rFonts w:ascii="Garamond" w:hAnsi="Garamond"/>
        </w:rPr>
        <w:t>’s Get C</w:t>
      </w:r>
      <w:r w:rsidR="004F679E">
        <w:rPr>
          <w:rFonts w:ascii="Garamond" w:hAnsi="Garamond"/>
        </w:rPr>
        <w:t>linical</w:t>
      </w:r>
      <w:r>
        <w:rPr>
          <w:rFonts w:ascii="Garamond" w:hAnsi="Garamond"/>
        </w:rPr>
        <w:t>”</w:t>
      </w:r>
      <w:r w:rsidR="004F679E">
        <w:rPr>
          <w:rFonts w:ascii="Garamond" w:hAnsi="Garamond"/>
        </w:rPr>
        <w:t xml:space="preserve"> speaker series</w:t>
      </w:r>
      <w:r>
        <w:rPr>
          <w:rFonts w:ascii="Garamond" w:hAnsi="Garamond"/>
        </w:rPr>
        <w:t xml:space="preserve"> started</w:t>
      </w:r>
    </w:p>
    <w:p w14:paraId="627E91F8" w14:textId="51329A0D" w:rsidR="004F679E" w:rsidRDefault="004F679E" w:rsidP="004F679E">
      <w:pPr>
        <w:pStyle w:val="Body"/>
        <w:numPr>
          <w:ilvl w:val="1"/>
          <w:numId w:val="2"/>
        </w:numPr>
        <w:spacing w:line="288" w:lineRule="auto"/>
        <w:rPr>
          <w:rFonts w:ascii="Garamond" w:hAnsi="Garamond"/>
        </w:rPr>
      </w:pPr>
      <w:r>
        <w:rPr>
          <w:rFonts w:ascii="Garamond" w:hAnsi="Garamond"/>
        </w:rPr>
        <w:t>bake sale, Moe’s sale</w:t>
      </w:r>
    </w:p>
    <w:p w14:paraId="7F0A8238" w14:textId="04AAEE8A" w:rsidR="004F679E" w:rsidRDefault="004F679E" w:rsidP="004F679E">
      <w:pPr>
        <w:pStyle w:val="Body"/>
        <w:numPr>
          <w:ilvl w:val="1"/>
          <w:numId w:val="2"/>
        </w:numPr>
        <w:spacing w:line="288" w:lineRule="auto"/>
        <w:rPr>
          <w:rFonts w:ascii="Garamond" w:hAnsi="Garamond"/>
        </w:rPr>
      </w:pPr>
      <w:r>
        <w:rPr>
          <w:rFonts w:ascii="Garamond" w:hAnsi="Garamond"/>
        </w:rPr>
        <w:t>UB vs DYC Jeopardy Night – Thursday, April 13</w:t>
      </w:r>
    </w:p>
    <w:p w14:paraId="1378B59A" w14:textId="2C8DE46C" w:rsidR="004F679E" w:rsidRDefault="004F679E" w:rsidP="004F679E">
      <w:pPr>
        <w:pStyle w:val="Body"/>
        <w:numPr>
          <w:ilvl w:val="2"/>
          <w:numId w:val="2"/>
        </w:numPr>
        <w:spacing w:line="288" w:lineRule="auto"/>
        <w:rPr>
          <w:rFonts w:ascii="Garamond" w:hAnsi="Garamond"/>
        </w:rPr>
      </w:pPr>
      <w:proofErr w:type="gramStart"/>
      <w:r>
        <w:rPr>
          <w:rFonts w:ascii="Garamond" w:hAnsi="Garamond"/>
        </w:rPr>
        <w:t>advertise</w:t>
      </w:r>
      <w:proofErr w:type="gramEnd"/>
      <w:r>
        <w:rPr>
          <w:rFonts w:ascii="Garamond" w:hAnsi="Garamond"/>
        </w:rPr>
        <w:t xml:space="preserve"> in next newsletter?</w:t>
      </w:r>
    </w:p>
    <w:p w14:paraId="5A80D73A" w14:textId="3EF1E452" w:rsidR="004F679E" w:rsidRDefault="004F679E" w:rsidP="004F679E">
      <w:pPr>
        <w:pStyle w:val="Body"/>
        <w:numPr>
          <w:ilvl w:val="2"/>
          <w:numId w:val="2"/>
        </w:numPr>
        <w:spacing w:line="288" w:lineRule="auto"/>
        <w:rPr>
          <w:rFonts w:ascii="Garamond" w:hAnsi="Garamond"/>
        </w:rPr>
      </w:pPr>
      <w:r>
        <w:rPr>
          <w:rFonts w:ascii="Garamond" w:hAnsi="Garamond"/>
        </w:rPr>
        <w:t>mixer with pharmacists/students prior to Jeopardy, appetizers and cash bar</w:t>
      </w:r>
    </w:p>
    <w:p w14:paraId="60D0F527" w14:textId="40EDFE3D" w:rsidR="004F679E" w:rsidRDefault="004F679E" w:rsidP="004F679E">
      <w:pPr>
        <w:pStyle w:val="Body"/>
        <w:numPr>
          <w:ilvl w:val="1"/>
          <w:numId w:val="2"/>
        </w:numPr>
        <w:spacing w:line="288" w:lineRule="auto"/>
        <w:rPr>
          <w:rFonts w:ascii="Garamond" w:hAnsi="Garamond"/>
        </w:rPr>
      </w:pPr>
      <w:r>
        <w:rPr>
          <w:rFonts w:ascii="Garamond" w:hAnsi="Garamond"/>
        </w:rPr>
        <w:t>Albany Legislative Day</w:t>
      </w:r>
      <w:r w:rsidR="00A60018">
        <w:rPr>
          <w:rFonts w:ascii="Garamond" w:hAnsi="Garamond"/>
        </w:rPr>
        <w:t xml:space="preserve"> April 25</w:t>
      </w:r>
    </w:p>
    <w:p w14:paraId="4B59D16D" w14:textId="7E6641DE" w:rsidR="004F679E" w:rsidRDefault="00944073" w:rsidP="004F679E">
      <w:pPr>
        <w:pStyle w:val="Body"/>
        <w:numPr>
          <w:ilvl w:val="2"/>
          <w:numId w:val="2"/>
        </w:numPr>
        <w:spacing w:line="288" w:lineRule="auto"/>
        <w:rPr>
          <w:rFonts w:ascii="Garamond" w:hAnsi="Garamond"/>
        </w:rPr>
      </w:pPr>
      <w:proofErr w:type="gramStart"/>
      <w:r>
        <w:rPr>
          <w:rFonts w:ascii="Garamond" w:hAnsi="Garamond"/>
        </w:rPr>
        <w:t>sponsor</w:t>
      </w:r>
      <w:proofErr w:type="gramEnd"/>
      <w:r>
        <w:rPr>
          <w:rFonts w:ascii="Garamond" w:hAnsi="Garamond"/>
        </w:rPr>
        <w:t xml:space="preserve"> $750? </w:t>
      </w:r>
    </w:p>
    <w:p w14:paraId="43285C96" w14:textId="38756E23" w:rsidR="004F679E" w:rsidRPr="00944073" w:rsidRDefault="00944073" w:rsidP="00944073">
      <w:pPr>
        <w:pStyle w:val="Body"/>
        <w:numPr>
          <w:ilvl w:val="3"/>
          <w:numId w:val="2"/>
        </w:numPr>
        <w:spacing w:line="288" w:lineRule="auto"/>
        <w:rPr>
          <w:rFonts w:ascii="Garamond" w:hAnsi="Garamond"/>
        </w:rPr>
      </w:pPr>
      <w:r>
        <w:rPr>
          <w:rFonts w:ascii="Garamond" w:hAnsi="Garamond"/>
        </w:rPr>
        <w:t>will put out to BOD via email vote</w:t>
      </w:r>
    </w:p>
    <w:p w14:paraId="6590B855" w14:textId="77777777" w:rsidR="00C105FF" w:rsidRPr="00A96241" w:rsidRDefault="00C105FF" w:rsidP="00211DC7">
      <w:pPr>
        <w:pStyle w:val="Body"/>
        <w:spacing w:line="288" w:lineRule="auto"/>
        <w:ind w:left="360"/>
        <w:rPr>
          <w:rFonts w:ascii="Garamond" w:hAnsi="Garamond"/>
        </w:rPr>
      </w:pPr>
    </w:p>
    <w:p w14:paraId="7BFC814C" w14:textId="65FBE2B4" w:rsidR="00F51B1B" w:rsidRDefault="00C04D09" w:rsidP="00F51B1B">
      <w:pPr>
        <w:pStyle w:val="Body"/>
        <w:numPr>
          <w:ilvl w:val="0"/>
          <w:numId w:val="2"/>
        </w:numPr>
        <w:spacing w:line="288" w:lineRule="auto"/>
        <w:rPr>
          <w:rFonts w:ascii="Garamond" w:hAnsi="Garamond"/>
        </w:rPr>
      </w:pPr>
      <w:r w:rsidRPr="00A96241">
        <w:rPr>
          <w:rFonts w:ascii="Garamond" w:hAnsi="Garamond"/>
        </w:rPr>
        <w:t>D’Youville Liaison Report</w:t>
      </w:r>
      <w:r w:rsidR="00031417">
        <w:rPr>
          <w:rFonts w:ascii="Garamond" w:hAnsi="Garamond"/>
        </w:rPr>
        <w:t xml:space="preserve"> </w:t>
      </w:r>
      <w:r w:rsidR="00A237C3">
        <w:rPr>
          <w:rFonts w:ascii="Garamond" w:hAnsi="Garamond"/>
        </w:rPr>
        <w:t>(Hutcherson)</w:t>
      </w:r>
      <w:r w:rsidR="00031417">
        <w:rPr>
          <w:rFonts w:ascii="Garamond" w:hAnsi="Garamond"/>
        </w:rPr>
        <w:t xml:space="preserve">: </w:t>
      </w:r>
    </w:p>
    <w:p w14:paraId="0C0F19A3" w14:textId="6D79B5C2" w:rsidR="00944073" w:rsidRDefault="00944073" w:rsidP="00944073">
      <w:pPr>
        <w:pStyle w:val="Body"/>
        <w:numPr>
          <w:ilvl w:val="1"/>
          <w:numId w:val="2"/>
        </w:numPr>
        <w:spacing w:line="288" w:lineRule="auto"/>
        <w:rPr>
          <w:rFonts w:ascii="Garamond" w:hAnsi="Garamond"/>
        </w:rPr>
      </w:pPr>
      <w:r>
        <w:rPr>
          <w:rFonts w:ascii="Garamond" w:hAnsi="Garamond"/>
        </w:rPr>
        <w:t>Speaker series – Feb 9 Dr. Brian presented on ambulatory pharmacy</w:t>
      </w:r>
    </w:p>
    <w:p w14:paraId="2A5DD9CF" w14:textId="7D71D5F2" w:rsidR="00944073" w:rsidRDefault="00944073" w:rsidP="00944073">
      <w:pPr>
        <w:pStyle w:val="Body"/>
        <w:numPr>
          <w:ilvl w:val="1"/>
          <w:numId w:val="2"/>
        </w:numPr>
        <w:spacing w:line="288" w:lineRule="auto"/>
        <w:rPr>
          <w:rFonts w:ascii="Garamond" w:hAnsi="Garamond"/>
        </w:rPr>
      </w:pPr>
      <w:r>
        <w:rPr>
          <w:rFonts w:ascii="Garamond" w:hAnsi="Garamond"/>
        </w:rPr>
        <w:t>Servic</w:t>
      </w:r>
      <w:r w:rsidR="00A60018">
        <w:rPr>
          <w:rFonts w:ascii="Garamond" w:hAnsi="Garamond"/>
        </w:rPr>
        <w:t>e learning – Lake Erie Italian C</w:t>
      </w:r>
      <w:r>
        <w:rPr>
          <w:rFonts w:ascii="Garamond" w:hAnsi="Garamond"/>
        </w:rPr>
        <w:t>lub to discuss vaccines</w:t>
      </w:r>
      <w:r w:rsidR="00A60018">
        <w:rPr>
          <w:rFonts w:ascii="Garamond" w:hAnsi="Garamond"/>
        </w:rPr>
        <w:t xml:space="preserve"> at bingo night</w:t>
      </w:r>
    </w:p>
    <w:p w14:paraId="475567EE" w14:textId="17A2AC10" w:rsidR="00944073" w:rsidRDefault="00944073" w:rsidP="00944073">
      <w:pPr>
        <w:pStyle w:val="Body"/>
        <w:numPr>
          <w:ilvl w:val="1"/>
          <w:numId w:val="2"/>
        </w:numPr>
        <w:spacing w:line="288" w:lineRule="auto"/>
        <w:rPr>
          <w:rFonts w:ascii="Garamond" w:hAnsi="Garamond"/>
        </w:rPr>
      </w:pPr>
      <w:r>
        <w:rPr>
          <w:rFonts w:ascii="Garamond" w:hAnsi="Garamond"/>
        </w:rPr>
        <w:t>UB vs DYC Jeopardy Night (as discussed above)</w:t>
      </w:r>
    </w:p>
    <w:p w14:paraId="56AF8F25" w14:textId="27667C8B" w:rsidR="00944073" w:rsidRPr="00944073" w:rsidRDefault="00944073" w:rsidP="00944073">
      <w:pPr>
        <w:pStyle w:val="Body"/>
        <w:numPr>
          <w:ilvl w:val="1"/>
          <w:numId w:val="2"/>
        </w:numPr>
        <w:spacing w:line="288" w:lineRule="auto"/>
        <w:rPr>
          <w:rFonts w:ascii="Garamond" w:hAnsi="Garamond"/>
        </w:rPr>
      </w:pPr>
      <w:r>
        <w:rPr>
          <w:rFonts w:ascii="Garamond" w:hAnsi="Garamond"/>
        </w:rPr>
        <w:t>Albany Legislative Day (as discussed above)</w:t>
      </w:r>
    </w:p>
    <w:p w14:paraId="20F93A72" w14:textId="77777777" w:rsidR="00211DC7" w:rsidRDefault="00211DC7" w:rsidP="00211DC7">
      <w:pPr>
        <w:pStyle w:val="Body"/>
        <w:tabs>
          <w:tab w:val="left" w:pos="450"/>
        </w:tabs>
        <w:spacing w:line="288" w:lineRule="auto"/>
        <w:ind w:left="360"/>
        <w:rPr>
          <w:rFonts w:ascii="Garamond" w:hAnsi="Garamond"/>
        </w:rPr>
      </w:pPr>
    </w:p>
    <w:p w14:paraId="1443E861" w14:textId="4861F08D" w:rsidR="00EE3D74" w:rsidRDefault="00031417" w:rsidP="001E536F">
      <w:pPr>
        <w:pStyle w:val="Body"/>
        <w:numPr>
          <w:ilvl w:val="0"/>
          <w:numId w:val="2"/>
        </w:numPr>
        <w:tabs>
          <w:tab w:val="clear" w:pos="360"/>
          <w:tab w:val="left" w:pos="450"/>
        </w:tabs>
        <w:spacing w:line="288" w:lineRule="auto"/>
        <w:rPr>
          <w:rFonts w:ascii="Garamond" w:hAnsi="Garamond"/>
        </w:rPr>
      </w:pPr>
      <w:r>
        <w:rPr>
          <w:rFonts w:ascii="Garamond" w:hAnsi="Garamond"/>
        </w:rPr>
        <w:t>Webmaster Report</w:t>
      </w:r>
      <w:r w:rsidR="00EE3D74">
        <w:rPr>
          <w:rFonts w:ascii="Garamond" w:hAnsi="Garamond"/>
        </w:rPr>
        <w:t xml:space="preserve"> (Siskin):</w:t>
      </w:r>
      <w:r w:rsidR="009A75B0">
        <w:rPr>
          <w:rFonts w:ascii="Garamond" w:hAnsi="Garamond"/>
        </w:rPr>
        <w:t xml:space="preserve"> </w:t>
      </w:r>
    </w:p>
    <w:p w14:paraId="21C4AAD4" w14:textId="10DA41B0" w:rsidR="00944073" w:rsidRDefault="00944073" w:rsidP="00944073">
      <w:pPr>
        <w:pStyle w:val="Body"/>
        <w:numPr>
          <w:ilvl w:val="1"/>
          <w:numId w:val="2"/>
        </w:numPr>
        <w:tabs>
          <w:tab w:val="left" w:pos="450"/>
        </w:tabs>
        <w:spacing w:line="288" w:lineRule="auto"/>
        <w:rPr>
          <w:rFonts w:ascii="Garamond" w:hAnsi="Garamond"/>
        </w:rPr>
      </w:pPr>
      <w:r>
        <w:rPr>
          <w:rFonts w:ascii="Garamond" w:hAnsi="Garamond"/>
        </w:rPr>
        <w:t>Save the date sent out for March and April meetings</w:t>
      </w:r>
    </w:p>
    <w:p w14:paraId="68136523" w14:textId="77777777" w:rsidR="0088120E" w:rsidRPr="0088120E" w:rsidRDefault="0088120E" w:rsidP="0088120E">
      <w:pPr>
        <w:pStyle w:val="Body"/>
        <w:tabs>
          <w:tab w:val="left" w:pos="450"/>
        </w:tabs>
        <w:spacing w:line="288" w:lineRule="auto"/>
        <w:ind w:left="720"/>
        <w:rPr>
          <w:rFonts w:ascii="Garamond" w:hAnsi="Garamond"/>
        </w:rPr>
      </w:pPr>
    </w:p>
    <w:p w14:paraId="25543236" w14:textId="77777777" w:rsidR="00852FAE" w:rsidRDefault="00C04D09" w:rsidP="00852FAE">
      <w:pPr>
        <w:pStyle w:val="Body"/>
        <w:numPr>
          <w:ilvl w:val="0"/>
          <w:numId w:val="2"/>
        </w:numPr>
        <w:tabs>
          <w:tab w:val="left" w:pos="450"/>
        </w:tabs>
        <w:spacing w:line="288" w:lineRule="auto"/>
        <w:rPr>
          <w:rFonts w:ascii="Garamond" w:hAnsi="Garamond"/>
        </w:rPr>
      </w:pPr>
      <w:r w:rsidRPr="00A96241">
        <w:rPr>
          <w:rFonts w:ascii="Garamond" w:hAnsi="Garamond"/>
        </w:rPr>
        <w:t>Open Forum</w:t>
      </w:r>
    </w:p>
    <w:p w14:paraId="2A17068E" w14:textId="77777777" w:rsidR="004544E6" w:rsidRDefault="004544E6" w:rsidP="004544E6">
      <w:pPr>
        <w:pStyle w:val="Body"/>
        <w:tabs>
          <w:tab w:val="left" w:pos="450"/>
        </w:tabs>
        <w:spacing w:line="288" w:lineRule="auto"/>
        <w:rPr>
          <w:rFonts w:ascii="Garamond" w:hAnsi="Garamond"/>
        </w:rPr>
      </w:pPr>
    </w:p>
    <w:p w14:paraId="769893BC" w14:textId="029AE388" w:rsidR="005D0531" w:rsidRDefault="00354BC8" w:rsidP="00AC253F">
      <w:pPr>
        <w:pStyle w:val="Body"/>
        <w:tabs>
          <w:tab w:val="left" w:pos="450"/>
        </w:tabs>
        <w:spacing w:line="288" w:lineRule="auto"/>
        <w:ind w:left="360"/>
        <w:rPr>
          <w:rFonts w:ascii="Garamond" w:hAnsi="Garamond"/>
        </w:rPr>
      </w:pPr>
      <w:proofErr w:type="gramStart"/>
      <w:r>
        <w:rPr>
          <w:rFonts w:ascii="Garamond" w:hAnsi="Garamond"/>
        </w:rPr>
        <w:t>Adjourn :</w:t>
      </w:r>
      <w:proofErr w:type="gramEnd"/>
      <w:r>
        <w:rPr>
          <w:rFonts w:ascii="Garamond" w:hAnsi="Garamond"/>
        </w:rPr>
        <w:t xml:space="preserve"> </w:t>
      </w:r>
      <w:r w:rsidR="00944073">
        <w:rPr>
          <w:rFonts w:ascii="Garamond" w:hAnsi="Garamond"/>
        </w:rPr>
        <w:t>6:06pm</w:t>
      </w:r>
    </w:p>
    <w:p w14:paraId="75EE9930" w14:textId="77777777" w:rsidR="00592B5E" w:rsidRDefault="00592B5E" w:rsidP="00AC253F">
      <w:pPr>
        <w:pStyle w:val="Body"/>
        <w:tabs>
          <w:tab w:val="left" w:pos="450"/>
        </w:tabs>
        <w:spacing w:line="288" w:lineRule="auto"/>
        <w:ind w:left="360"/>
        <w:rPr>
          <w:rFonts w:ascii="Garamond" w:hAnsi="Garamond"/>
        </w:rPr>
      </w:pPr>
    </w:p>
    <w:p w14:paraId="5D77C896" w14:textId="77777777" w:rsidR="00592B5E" w:rsidRDefault="00592B5E" w:rsidP="00AC253F">
      <w:pPr>
        <w:pStyle w:val="Body"/>
        <w:tabs>
          <w:tab w:val="left" w:pos="450"/>
        </w:tabs>
        <w:spacing w:line="288" w:lineRule="auto"/>
        <w:ind w:left="360"/>
        <w:rPr>
          <w:rFonts w:ascii="Garamond" w:hAnsi="Garamond"/>
        </w:rPr>
      </w:pPr>
    </w:p>
    <w:p w14:paraId="57570FF6" w14:textId="17D44314" w:rsidR="00592B5E" w:rsidRDefault="00592B5E" w:rsidP="00AC253F">
      <w:pPr>
        <w:pStyle w:val="Body"/>
        <w:tabs>
          <w:tab w:val="left" w:pos="450"/>
        </w:tabs>
        <w:spacing w:line="288" w:lineRule="auto"/>
        <w:ind w:left="360"/>
        <w:rPr>
          <w:rFonts w:ascii="Garamond" w:hAnsi="Garamond"/>
        </w:rPr>
      </w:pPr>
      <w:r>
        <w:rPr>
          <w:rFonts w:ascii="Garamond" w:hAnsi="Garamond"/>
        </w:rPr>
        <w:t>***Update: Email vote Feb 21-22***</w:t>
      </w:r>
      <w:bookmarkStart w:id="0" w:name="_GoBack"/>
      <w:bookmarkEnd w:id="0"/>
    </w:p>
    <w:p w14:paraId="639AEDC4" w14:textId="77777777" w:rsidR="00592B5E" w:rsidRDefault="00592B5E" w:rsidP="00AC253F">
      <w:pPr>
        <w:pStyle w:val="Body"/>
        <w:tabs>
          <w:tab w:val="left" w:pos="450"/>
        </w:tabs>
        <w:spacing w:line="288" w:lineRule="auto"/>
        <w:ind w:left="360"/>
        <w:rPr>
          <w:rFonts w:ascii="Garamond" w:hAnsi="Garamond"/>
        </w:rPr>
      </w:pPr>
    </w:p>
    <w:p w14:paraId="49A0752F" w14:textId="3C3313AF" w:rsidR="00592B5E" w:rsidRDefault="00592B5E" w:rsidP="00AC253F">
      <w:pPr>
        <w:pStyle w:val="Body"/>
        <w:tabs>
          <w:tab w:val="left" w:pos="450"/>
        </w:tabs>
        <w:spacing w:line="288" w:lineRule="auto"/>
        <w:ind w:left="360"/>
        <w:rPr>
          <w:rFonts w:ascii="Garamond" w:hAnsi="Garamond"/>
        </w:rPr>
      </w:pPr>
      <w:r>
        <w:rPr>
          <w:rFonts w:ascii="Garamond" w:hAnsi="Garamond"/>
        </w:rPr>
        <w:t xml:space="preserve">1. </w:t>
      </w:r>
      <w:r w:rsidRPr="00592B5E">
        <w:rPr>
          <w:rFonts w:ascii="Garamond" w:hAnsi="Garamond"/>
        </w:rPr>
        <w:t>Change of Constitution and Bylaws quorum level for general meetings (i.e. CE meetings) to 20% from the current 25%. Most other chapters have 20% as their level, so the plan would be to change ours to 20% to be consistent with the norm.</w:t>
      </w:r>
    </w:p>
    <w:p w14:paraId="5999BE94" w14:textId="0FC88B1B" w:rsidR="00592B5E" w:rsidRDefault="00592B5E" w:rsidP="00AC253F">
      <w:pPr>
        <w:pStyle w:val="Body"/>
        <w:tabs>
          <w:tab w:val="left" w:pos="450"/>
        </w:tabs>
        <w:spacing w:line="288" w:lineRule="auto"/>
        <w:ind w:left="360"/>
        <w:rPr>
          <w:rFonts w:ascii="Garamond" w:hAnsi="Garamond"/>
        </w:rPr>
      </w:pPr>
      <w:r>
        <w:rPr>
          <w:rFonts w:ascii="Garamond" w:hAnsi="Garamond"/>
        </w:rPr>
        <w:tab/>
      </w:r>
      <w:r>
        <w:rPr>
          <w:rFonts w:ascii="Garamond" w:hAnsi="Garamond"/>
        </w:rPr>
        <w:tab/>
        <w:t>Yes votes: 8</w:t>
      </w:r>
      <w:r>
        <w:rPr>
          <w:rFonts w:ascii="Garamond" w:hAnsi="Garamond"/>
        </w:rPr>
        <w:tab/>
        <w:t>No votes: 0</w:t>
      </w:r>
      <w:r>
        <w:rPr>
          <w:rFonts w:ascii="Garamond" w:hAnsi="Garamond"/>
        </w:rPr>
        <w:tab/>
        <w:t>Abstentions: 0</w:t>
      </w:r>
      <w:r>
        <w:rPr>
          <w:rFonts w:ascii="Garamond" w:hAnsi="Garamond"/>
        </w:rPr>
        <w:tab/>
      </w:r>
      <w:r>
        <w:rPr>
          <w:rFonts w:ascii="Garamond" w:hAnsi="Garamond"/>
        </w:rPr>
        <w:t>Result: Motion Passed</w:t>
      </w:r>
    </w:p>
    <w:p w14:paraId="70643B79" w14:textId="77777777" w:rsidR="00592B5E" w:rsidRDefault="00592B5E" w:rsidP="00AC253F">
      <w:pPr>
        <w:pStyle w:val="Body"/>
        <w:tabs>
          <w:tab w:val="left" w:pos="450"/>
        </w:tabs>
        <w:spacing w:line="288" w:lineRule="auto"/>
        <w:ind w:left="360"/>
        <w:rPr>
          <w:rFonts w:ascii="Garamond" w:hAnsi="Garamond"/>
        </w:rPr>
      </w:pPr>
    </w:p>
    <w:p w14:paraId="0E86EC7B" w14:textId="6EA0435F" w:rsidR="00592B5E" w:rsidRDefault="00592B5E" w:rsidP="00AC253F">
      <w:pPr>
        <w:pStyle w:val="Body"/>
        <w:tabs>
          <w:tab w:val="left" w:pos="450"/>
        </w:tabs>
        <w:spacing w:line="288" w:lineRule="auto"/>
        <w:ind w:left="360"/>
        <w:rPr>
          <w:rFonts w:ascii="Garamond" w:hAnsi="Garamond"/>
        </w:rPr>
      </w:pPr>
      <w:r>
        <w:rPr>
          <w:rFonts w:ascii="Garamond" w:hAnsi="Garamond"/>
        </w:rPr>
        <w:t xml:space="preserve">2. </w:t>
      </w:r>
      <w:r w:rsidRPr="00592B5E">
        <w:rPr>
          <w:rFonts w:ascii="Garamond" w:hAnsi="Garamond"/>
        </w:rPr>
        <w:t>Approve WNYSHP to sponsor 2 dinners (~6 people each) associated with the ASHP Visiting Leaders Program. March 14 Ray Maddox with WNYSHP BOD members, May 15 Ray Maddox with residents. Locations to be determined, but the plan is for moderately priced restaurants.</w:t>
      </w:r>
    </w:p>
    <w:p w14:paraId="6964ADA8" w14:textId="5676DF8E" w:rsidR="00592B5E" w:rsidRDefault="00592B5E" w:rsidP="00592B5E">
      <w:pPr>
        <w:pStyle w:val="Body"/>
        <w:tabs>
          <w:tab w:val="left" w:pos="450"/>
        </w:tabs>
        <w:spacing w:line="288" w:lineRule="auto"/>
        <w:ind w:left="360"/>
        <w:rPr>
          <w:rFonts w:ascii="Garamond" w:hAnsi="Garamond"/>
        </w:rPr>
      </w:pPr>
      <w:r>
        <w:rPr>
          <w:rFonts w:ascii="Garamond" w:hAnsi="Garamond"/>
        </w:rPr>
        <w:tab/>
      </w:r>
      <w:r>
        <w:rPr>
          <w:rFonts w:ascii="Garamond" w:hAnsi="Garamond"/>
        </w:rPr>
        <w:tab/>
        <w:t xml:space="preserve">Yes votes: </w:t>
      </w:r>
      <w:r>
        <w:rPr>
          <w:rFonts w:ascii="Garamond" w:hAnsi="Garamond"/>
        </w:rPr>
        <w:t>7</w:t>
      </w:r>
      <w:r>
        <w:rPr>
          <w:rFonts w:ascii="Garamond" w:hAnsi="Garamond"/>
        </w:rPr>
        <w:tab/>
        <w:t>No votes: 0</w:t>
      </w:r>
      <w:r>
        <w:rPr>
          <w:rFonts w:ascii="Garamond" w:hAnsi="Garamond"/>
        </w:rPr>
        <w:tab/>
        <w:t xml:space="preserve">Abstentions: </w:t>
      </w:r>
      <w:r>
        <w:rPr>
          <w:rFonts w:ascii="Garamond" w:hAnsi="Garamond"/>
        </w:rPr>
        <w:t>1</w:t>
      </w:r>
      <w:r>
        <w:rPr>
          <w:rFonts w:ascii="Garamond" w:hAnsi="Garamond"/>
        </w:rPr>
        <w:tab/>
      </w:r>
      <w:r>
        <w:rPr>
          <w:rFonts w:ascii="Garamond" w:hAnsi="Garamond"/>
        </w:rPr>
        <w:t>Result: Motion Passed</w:t>
      </w:r>
    </w:p>
    <w:p w14:paraId="5666FD51" w14:textId="77777777" w:rsidR="00592B5E" w:rsidRDefault="00592B5E" w:rsidP="00AC253F">
      <w:pPr>
        <w:pStyle w:val="Body"/>
        <w:tabs>
          <w:tab w:val="left" w:pos="450"/>
        </w:tabs>
        <w:spacing w:line="288" w:lineRule="auto"/>
        <w:ind w:left="360"/>
        <w:rPr>
          <w:rFonts w:ascii="Garamond" w:hAnsi="Garamond"/>
        </w:rPr>
      </w:pPr>
    </w:p>
    <w:p w14:paraId="15458508" w14:textId="2AB76B3D" w:rsidR="00592B5E" w:rsidRDefault="00592B5E" w:rsidP="00AC253F">
      <w:pPr>
        <w:pStyle w:val="Body"/>
        <w:tabs>
          <w:tab w:val="left" w:pos="450"/>
        </w:tabs>
        <w:spacing w:line="288" w:lineRule="auto"/>
        <w:ind w:left="360"/>
        <w:rPr>
          <w:rFonts w:ascii="Garamond" w:hAnsi="Garamond"/>
        </w:rPr>
      </w:pPr>
      <w:r>
        <w:rPr>
          <w:rFonts w:ascii="Garamond" w:hAnsi="Garamond"/>
        </w:rPr>
        <w:t xml:space="preserve">3. </w:t>
      </w:r>
      <w:r w:rsidRPr="00592B5E">
        <w:rPr>
          <w:rFonts w:ascii="Garamond" w:hAnsi="Garamond"/>
        </w:rPr>
        <w:t xml:space="preserve">Sponsoring a joint UB/DYC SSHP bus for Albany Legislative Day. </w:t>
      </w:r>
      <w:proofErr w:type="gramStart"/>
      <w:r w:rsidRPr="00592B5E">
        <w:rPr>
          <w:rFonts w:ascii="Garamond" w:hAnsi="Garamond"/>
        </w:rPr>
        <w:t>WNYSHP to sponsor $750 towards the bus.</w:t>
      </w:r>
      <w:proofErr w:type="gramEnd"/>
    </w:p>
    <w:p w14:paraId="4C5B84FE" w14:textId="65994F33" w:rsidR="00592B5E" w:rsidRDefault="00592B5E" w:rsidP="00592B5E">
      <w:pPr>
        <w:pStyle w:val="Body"/>
        <w:tabs>
          <w:tab w:val="left" w:pos="450"/>
        </w:tabs>
        <w:spacing w:line="288" w:lineRule="auto"/>
        <w:ind w:left="360"/>
        <w:rPr>
          <w:rFonts w:ascii="Garamond" w:hAnsi="Garamond"/>
        </w:rPr>
      </w:pPr>
      <w:r>
        <w:rPr>
          <w:rFonts w:ascii="Garamond" w:hAnsi="Garamond"/>
        </w:rPr>
        <w:tab/>
      </w:r>
      <w:r>
        <w:rPr>
          <w:rFonts w:ascii="Garamond" w:hAnsi="Garamond"/>
        </w:rPr>
        <w:tab/>
        <w:t xml:space="preserve">Yes votes: </w:t>
      </w:r>
      <w:r>
        <w:rPr>
          <w:rFonts w:ascii="Garamond" w:hAnsi="Garamond"/>
        </w:rPr>
        <w:t>7</w:t>
      </w:r>
      <w:r>
        <w:rPr>
          <w:rFonts w:ascii="Garamond" w:hAnsi="Garamond"/>
        </w:rPr>
        <w:tab/>
        <w:t>No votes: 0</w:t>
      </w:r>
      <w:r>
        <w:rPr>
          <w:rFonts w:ascii="Garamond" w:hAnsi="Garamond"/>
        </w:rPr>
        <w:tab/>
        <w:t xml:space="preserve">Abstentions: </w:t>
      </w:r>
      <w:r>
        <w:rPr>
          <w:rFonts w:ascii="Garamond" w:hAnsi="Garamond"/>
        </w:rPr>
        <w:t>1</w:t>
      </w:r>
      <w:r>
        <w:rPr>
          <w:rFonts w:ascii="Garamond" w:hAnsi="Garamond"/>
        </w:rPr>
        <w:tab/>
        <w:t>Result: Motion Passed</w:t>
      </w:r>
    </w:p>
    <w:p w14:paraId="4810ECDC" w14:textId="77777777" w:rsidR="00592B5E" w:rsidRDefault="00592B5E" w:rsidP="00AC253F">
      <w:pPr>
        <w:pStyle w:val="Body"/>
        <w:tabs>
          <w:tab w:val="left" w:pos="450"/>
        </w:tabs>
        <w:spacing w:line="288" w:lineRule="auto"/>
        <w:ind w:left="360"/>
        <w:rPr>
          <w:rFonts w:ascii="Garamond" w:hAnsi="Garamond"/>
        </w:rPr>
      </w:pPr>
    </w:p>
    <w:p w14:paraId="56687A3F" w14:textId="77777777" w:rsidR="006849BA" w:rsidRDefault="006849BA" w:rsidP="00844447">
      <w:pPr>
        <w:pStyle w:val="Body"/>
        <w:tabs>
          <w:tab w:val="left" w:pos="450"/>
        </w:tabs>
        <w:spacing w:line="288" w:lineRule="auto"/>
        <w:ind w:left="720"/>
        <w:rPr>
          <w:rFonts w:ascii="Garamond" w:hAnsi="Garamond"/>
        </w:rPr>
      </w:pPr>
    </w:p>
    <w:p w14:paraId="0126B2E9" w14:textId="77777777" w:rsidR="006849BA" w:rsidRDefault="006849BA" w:rsidP="00844447">
      <w:pPr>
        <w:pStyle w:val="Body"/>
        <w:tabs>
          <w:tab w:val="left" w:pos="450"/>
        </w:tabs>
        <w:spacing w:line="288" w:lineRule="auto"/>
        <w:ind w:left="720"/>
        <w:rPr>
          <w:rFonts w:ascii="Garamond" w:hAnsi="Garamond"/>
        </w:rPr>
      </w:pPr>
    </w:p>
    <w:p w14:paraId="28DFF9A9" w14:textId="77777777" w:rsidR="006849BA" w:rsidRDefault="006849BA" w:rsidP="00844447">
      <w:pPr>
        <w:pStyle w:val="Body"/>
        <w:tabs>
          <w:tab w:val="left" w:pos="450"/>
        </w:tabs>
        <w:spacing w:line="288" w:lineRule="auto"/>
        <w:ind w:left="720"/>
        <w:rPr>
          <w:rFonts w:ascii="Garamond" w:hAnsi="Garamond"/>
        </w:rPr>
      </w:pPr>
    </w:p>
    <w:p w14:paraId="5AC9813F" w14:textId="77777777" w:rsidR="00B73058" w:rsidRDefault="00B73058" w:rsidP="00844447">
      <w:pPr>
        <w:pStyle w:val="Body"/>
        <w:tabs>
          <w:tab w:val="left" w:pos="450"/>
        </w:tabs>
        <w:spacing w:line="288" w:lineRule="auto"/>
        <w:ind w:left="720"/>
        <w:rPr>
          <w:rFonts w:ascii="Garamond" w:hAnsi="Garamond"/>
        </w:rPr>
      </w:pPr>
    </w:p>
    <w:tbl>
      <w:tblPr>
        <w:tblpPr w:leftFromText="180" w:rightFromText="180" w:vertAnchor="text" w:horzAnchor="margin" w:tblpXSpec="center" w:tblpYSpec="center"/>
        <w:tblW w:w="8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63B2DE"/>
        <w:tblLayout w:type="fixed"/>
        <w:tblLook w:val="04A0" w:firstRow="1" w:lastRow="0" w:firstColumn="1" w:lastColumn="0" w:noHBand="0" w:noVBand="1"/>
      </w:tblPr>
      <w:tblGrid>
        <w:gridCol w:w="1340"/>
        <w:gridCol w:w="900"/>
        <w:gridCol w:w="6120"/>
      </w:tblGrid>
      <w:tr w:rsidR="00B73058" w:rsidRPr="00A96241" w14:paraId="0610929B" w14:textId="77777777" w:rsidTr="00B73058">
        <w:trPr>
          <w:trHeight w:val="250"/>
          <w:tblHeader/>
        </w:trPr>
        <w:tc>
          <w:tcPr>
            <w:tcW w:w="134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7F704578" w14:textId="77777777" w:rsidR="00B73058" w:rsidRPr="00A96241" w:rsidRDefault="00B73058" w:rsidP="00B73058">
            <w:pPr>
              <w:pStyle w:val="TableStyle3"/>
              <w:rPr>
                <w:rFonts w:ascii="Garamond" w:hAnsi="Garamond"/>
              </w:rPr>
            </w:pPr>
            <w:r w:rsidRPr="00A96241">
              <w:rPr>
                <w:rFonts w:ascii="Garamond" w:hAnsi="Garamond"/>
              </w:rPr>
              <w:t>Date</w:t>
            </w:r>
          </w:p>
        </w:tc>
        <w:tc>
          <w:tcPr>
            <w:tcW w:w="90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112608E7" w14:textId="77777777" w:rsidR="00B73058" w:rsidRPr="00A96241" w:rsidRDefault="00B73058" w:rsidP="00B73058">
            <w:pPr>
              <w:pStyle w:val="TableStyle3"/>
              <w:rPr>
                <w:rFonts w:ascii="Garamond" w:hAnsi="Garamond"/>
              </w:rPr>
            </w:pPr>
            <w:r w:rsidRPr="00A96241">
              <w:rPr>
                <w:rFonts w:ascii="Garamond" w:hAnsi="Garamond"/>
              </w:rPr>
              <w:t>Time</w:t>
            </w:r>
          </w:p>
        </w:tc>
        <w:tc>
          <w:tcPr>
            <w:tcW w:w="6120" w:type="dxa"/>
            <w:tcBorders>
              <w:top w:val="single" w:sz="2" w:space="0" w:color="000000"/>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7B304694" w14:textId="77777777" w:rsidR="00B73058" w:rsidRPr="00A96241" w:rsidRDefault="00B73058" w:rsidP="00B73058">
            <w:pPr>
              <w:pStyle w:val="TableStyle3"/>
              <w:rPr>
                <w:rFonts w:ascii="Garamond" w:hAnsi="Garamond"/>
              </w:rPr>
            </w:pPr>
            <w:r w:rsidRPr="00A96241">
              <w:rPr>
                <w:rFonts w:ascii="Garamond" w:hAnsi="Garamond"/>
              </w:rPr>
              <w:t>Location</w:t>
            </w:r>
          </w:p>
        </w:tc>
      </w:tr>
      <w:tr w:rsidR="00B73058" w:rsidRPr="00A96241" w14:paraId="47B3E373" w14:textId="77777777" w:rsidTr="00B73058">
        <w:tblPrEx>
          <w:shd w:val="clear" w:color="auto" w:fill="FFFFFF"/>
        </w:tblPrEx>
        <w:trPr>
          <w:trHeight w:val="250"/>
        </w:trPr>
        <w:tc>
          <w:tcPr>
            <w:tcW w:w="1340" w:type="dxa"/>
            <w:tcBorders>
              <w:top w:val="single" w:sz="6"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tcPr>
          <w:p w14:paraId="44D4FB15" w14:textId="5256CC84" w:rsidR="00B73058" w:rsidRPr="00322607" w:rsidRDefault="00AC253F" w:rsidP="00AC253F">
            <w:pPr>
              <w:pStyle w:val="TableStyle6"/>
              <w:rPr>
                <w:rFonts w:ascii="Garamond" w:hAnsi="Garamond"/>
                <w:strike/>
              </w:rPr>
            </w:pPr>
            <w:r w:rsidRPr="00322607">
              <w:rPr>
                <w:rFonts w:ascii="Garamond" w:hAnsi="Garamond"/>
                <w:bCs/>
                <w:strike/>
                <w:color w:val="000101"/>
              </w:rPr>
              <w:t>8/9</w:t>
            </w:r>
            <w:r w:rsidR="00B73058" w:rsidRPr="00322607">
              <w:rPr>
                <w:rFonts w:ascii="Garamond" w:hAnsi="Garamond"/>
                <w:bCs/>
                <w:strike/>
                <w:color w:val="000101"/>
              </w:rPr>
              <w:t>/1</w:t>
            </w:r>
            <w:r w:rsidRPr="00322607">
              <w:rPr>
                <w:rFonts w:ascii="Garamond" w:hAnsi="Garamond"/>
                <w:bCs/>
                <w:strike/>
                <w:color w:val="000101"/>
              </w:rPr>
              <w:t>6</w:t>
            </w:r>
          </w:p>
        </w:tc>
        <w:tc>
          <w:tcPr>
            <w:tcW w:w="900" w:type="dxa"/>
            <w:tcBorders>
              <w:top w:val="single" w:sz="6"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39B12600" w14:textId="77777777" w:rsidR="00B73058" w:rsidRPr="00322607" w:rsidRDefault="00B73058" w:rsidP="00B73058">
            <w:pPr>
              <w:pStyle w:val="TableStyle2"/>
              <w:rPr>
                <w:rFonts w:ascii="Garamond" w:hAnsi="Garamond"/>
                <w:strike/>
              </w:rPr>
            </w:pPr>
            <w:r w:rsidRPr="00322607">
              <w:rPr>
                <w:rFonts w:ascii="Garamond" w:hAnsi="Garamond"/>
                <w:bCs/>
                <w:strike/>
                <w:color w:val="000101"/>
              </w:rPr>
              <w:t>530pm</w:t>
            </w:r>
          </w:p>
        </w:tc>
        <w:tc>
          <w:tcPr>
            <w:tcW w:w="6120"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C0BB1E1" w14:textId="77777777" w:rsidR="00B73058" w:rsidRPr="00322607" w:rsidRDefault="00B73058" w:rsidP="00B73058">
            <w:pPr>
              <w:pStyle w:val="TableStyle2"/>
              <w:rPr>
                <w:rFonts w:ascii="Garamond" w:hAnsi="Garamond"/>
                <w:strike/>
              </w:rPr>
            </w:pPr>
            <w:r w:rsidRPr="00322607">
              <w:rPr>
                <w:rFonts w:ascii="Garamond" w:hAnsi="Garamond"/>
                <w:bCs/>
                <w:strike/>
              </w:rPr>
              <w:t>D’Youville Drug Info Center, DAC 320</w:t>
            </w:r>
          </w:p>
        </w:tc>
      </w:tr>
      <w:tr w:rsidR="00B73058" w:rsidRPr="00A96241" w14:paraId="34114083" w14:textId="77777777" w:rsidTr="00B73058">
        <w:tblPrEx>
          <w:shd w:val="clear" w:color="auto" w:fill="FFFFFF"/>
        </w:tblPrEx>
        <w:trPr>
          <w:trHeight w:val="245"/>
        </w:trPr>
        <w:tc>
          <w:tcPr>
            <w:tcW w:w="1340" w:type="dxa"/>
            <w:tcBorders>
              <w:top w:val="single" w:sz="2" w:space="0" w:color="000000"/>
              <w:left w:val="single" w:sz="2" w:space="0" w:color="000000"/>
              <w:bottom w:val="single" w:sz="2" w:space="0" w:color="000000"/>
              <w:right w:val="single" w:sz="6" w:space="0" w:color="000000"/>
            </w:tcBorders>
            <w:shd w:val="clear" w:color="auto" w:fill="FEFFFE"/>
            <w:tcMar>
              <w:top w:w="80" w:type="dxa"/>
              <w:left w:w="80" w:type="dxa"/>
              <w:bottom w:w="80" w:type="dxa"/>
              <w:right w:w="80" w:type="dxa"/>
            </w:tcMar>
          </w:tcPr>
          <w:p w14:paraId="5B297D08" w14:textId="6DDB1A03" w:rsidR="00B73058" w:rsidRPr="00322607" w:rsidRDefault="00086C86" w:rsidP="00AC253F">
            <w:pPr>
              <w:pStyle w:val="TableStyle6"/>
              <w:rPr>
                <w:rFonts w:ascii="Garamond" w:hAnsi="Garamond"/>
                <w:strike/>
                <w:color w:val="000101"/>
              </w:rPr>
            </w:pPr>
            <w:r w:rsidRPr="00322607">
              <w:rPr>
                <w:rFonts w:ascii="Garamond" w:hAnsi="Garamond"/>
                <w:strike/>
                <w:color w:val="000101"/>
              </w:rPr>
              <w:t>9/1</w:t>
            </w:r>
            <w:r w:rsidR="00AC253F" w:rsidRPr="00322607">
              <w:rPr>
                <w:rFonts w:ascii="Garamond" w:hAnsi="Garamond"/>
                <w:strike/>
                <w:color w:val="000101"/>
              </w:rPr>
              <w:t>3/16</w:t>
            </w:r>
          </w:p>
        </w:tc>
        <w:tc>
          <w:tcPr>
            <w:tcW w:w="900" w:type="dxa"/>
            <w:tcBorders>
              <w:top w:val="single" w:sz="2" w:space="0" w:color="000000"/>
              <w:left w:val="single" w:sz="6" w:space="0" w:color="000000"/>
              <w:bottom w:val="single" w:sz="2" w:space="0" w:color="000000"/>
              <w:right w:val="single" w:sz="2" w:space="0" w:color="000000"/>
            </w:tcBorders>
            <w:shd w:val="clear" w:color="auto" w:fill="FFFFFF"/>
            <w:tcMar>
              <w:top w:w="80" w:type="dxa"/>
              <w:left w:w="80" w:type="dxa"/>
              <w:bottom w:w="80" w:type="dxa"/>
              <w:right w:w="80" w:type="dxa"/>
            </w:tcMar>
          </w:tcPr>
          <w:p w14:paraId="61AE75F8" w14:textId="77777777" w:rsidR="00B73058" w:rsidRPr="00322607" w:rsidRDefault="00B73058" w:rsidP="00B73058">
            <w:pPr>
              <w:pStyle w:val="TableStyle2"/>
              <w:rPr>
                <w:rFonts w:ascii="Garamond" w:hAnsi="Garamond"/>
                <w:strike/>
              </w:rPr>
            </w:pPr>
            <w:r w:rsidRPr="00322607">
              <w:rPr>
                <w:rFonts w:ascii="Garamond" w:hAnsi="Garamond"/>
                <w:strike/>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CF091AB" w14:textId="53327A71" w:rsidR="00B73058" w:rsidRPr="00322607" w:rsidRDefault="00B73058" w:rsidP="00AC253F">
            <w:pPr>
              <w:pStyle w:val="TableStyle2"/>
              <w:rPr>
                <w:rFonts w:ascii="Garamond" w:hAnsi="Garamond"/>
                <w:strike/>
              </w:rPr>
            </w:pPr>
            <w:r w:rsidRPr="00322607">
              <w:rPr>
                <w:rFonts w:ascii="Garamond" w:hAnsi="Garamond"/>
                <w:strike/>
              </w:rPr>
              <w:t>UB South Kap</w:t>
            </w:r>
            <w:r w:rsidR="00AC253F" w:rsidRPr="00322607">
              <w:rPr>
                <w:rFonts w:ascii="Garamond" w:hAnsi="Garamond"/>
                <w:strike/>
              </w:rPr>
              <w:t>o</w:t>
            </w:r>
            <w:r w:rsidRPr="00322607">
              <w:rPr>
                <w:rFonts w:ascii="Garamond" w:hAnsi="Garamond"/>
                <w:strike/>
              </w:rPr>
              <w:t>or Hall RM 228</w:t>
            </w:r>
          </w:p>
        </w:tc>
      </w:tr>
      <w:tr w:rsidR="00B73058" w:rsidRPr="00A96241" w14:paraId="4700F85C" w14:textId="77777777" w:rsidTr="00B73058">
        <w:tblPrEx>
          <w:shd w:val="clear" w:color="auto" w:fill="FFFFFF"/>
        </w:tblPrEx>
        <w:trPr>
          <w:trHeight w:val="280"/>
        </w:trPr>
        <w:tc>
          <w:tcPr>
            <w:tcW w:w="1340" w:type="dxa"/>
            <w:tcBorders>
              <w:top w:val="single" w:sz="2" w:space="0" w:color="000000"/>
              <w:left w:val="single" w:sz="2" w:space="0" w:color="000000"/>
              <w:bottom w:val="single" w:sz="6" w:space="0" w:color="000000"/>
              <w:right w:val="single" w:sz="6" w:space="0" w:color="000000"/>
            </w:tcBorders>
            <w:shd w:val="clear" w:color="auto" w:fill="FEFFFE"/>
            <w:tcMar>
              <w:top w:w="80" w:type="dxa"/>
              <w:left w:w="80" w:type="dxa"/>
              <w:bottom w:w="80" w:type="dxa"/>
              <w:right w:w="80" w:type="dxa"/>
            </w:tcMar>
          </w:tcPr>
          <w:p w14:paraId="14E4B0F1" w14:textId="56FE634D" w:rsidR="00B73058" w:rsidRPr="00322607" w:rsidRDefault="00AC253F" w:rsidP="00B73058">
            <w:pPr>
              <w:pStyle w:val="TableStyle6"/>
              <w:rPr>
                <w:rFonts w:ascii="Garamond" w:hAnsi="Garamond"/>
                <w:strike/>
              </w:rPr>
            </w:pPr>
            <w:r w:rsidRPr="00322607">
              <w:rPr>
                <w:rFonts w:ascii="Garamond" w:hAnsi="Garamond"/>
                <w:strike/>
                <w:color w:val="000101"/>
              </w:rPr>
              <w:t>10/11/16</w:t>
            </w:r>
          </w:p>
        </w:tc>
        <w:tc>
          <w:tcPr>
            <w:tcW w:w="900" w:type="dxa"/>
            <w:tcBorders>
              <w:top w:val="single" w:sz="2" w:space="0" w:color="000000"/>
              <w:left w:val="single" w:sz="6" w:space="0" w:color="000000"/>
              <w:bottom w:val="single" w:sz="6" w:space="0" w:color="000000"/>
              <w:right w:val="single" w:sz="2" w:space="0" w:color="000000"/>
            </w:tcBorders>
            <w:shd w:val="clear" w:color="auto" w:fill="FFFFFF"/>
            <w:tcMar>
              <w:top w:w="80" w:type="dxa"/>
              <w:left w:w="80" w:type="dxa"/>
              <w:bottom w:w="80" w:type="dxa"/>
              <w:right w:w="80" w:type="dxa"/>
            </w:tcMar>
          </w:tcPr>
          <w:p w14:paraId="2464CEBE" w14:textId="77777777" w:rsidR="00B73058" w:rsidRPr="00322607" w:rsidRDefault="00B73058" w:rsidP="00B73058">
            <w:pPr>
              <w:pStyle w:val="TableStyle2"/>
              <w:rPr>
                <w:rFonts w:ascii="Garamond" w:hAnsi="Garamond"/>
                <w:strike/>
              </w:rPr>
            </w:pPr>
            <w:r w:rsidRPr="00322607">
              <w:rPr>
                <w:rFonts w:ascii="Garamond" w:hAnsi="Garamond"/>
                <w:strike/>
                <w:color w:val="000101"/>
              </w:rPr>
              <w:t>530pm</w:t>
            </w:r>
          </w:p>
        </w:tc>
        <w:tc>
          <w:tcPr>
            <w:tcW w:w="6120" w:type="dxa"/>
            <w:tcBorders>
              <w:top w:val="single" w:sz="2" w:space="0" w:color="000000"/>
              <w:left w:val="single" w:sz="2" w:space="0" w:color="000000"/>
              <w:bottom w:val="single" w:sz="6" w:space="0" w:color="000000"/>
              <w:right w:val="single" w:sz="2" w:space="0" w:color="000000"/>
            </w:tcBorders>
            <w:shd w:val="clear" w:color="auto" w:fill="FFFFFF"/>
            <w:tcMar>
              <w:top w:w="80" w:type="dxa"/>
              <w:left w:w="80" w:type="dxa"/>
              <w:bottom w:w="80" w:type="dxa"/>
              <w:right w:w="80" w:type="dxa"/>
            </w:tcMar>
          </w:tcPr>
          <w:p w14:paraId="4A5C038C" w14:textId="77777777" w:rsidR="00B73058" w:rsidRPr="00322607" w:rsidRDefault="00B73058" w:rsidP="00B73058">
            <w:pPr>
              <w:pStyle w:val="TableStyle2"/>
              <w:rPr>
                <w:rFonts w:ascii="Garamond" w:hAnsi="Garamond"/>
                <w:strike/>
              </w:rPr>
            </w:pPr>
            <w:r w:rsidRPr="00322607">
              <w:rPr>
                <w:rFonts w:ascii="Garamond" w:hAnsi="Garamond"/>
                <w:bCs/>
                <w:strike/>
              </w:rPr>
              <w:t>D’Youville Drug Info Center, DAC 320</w:t>
            </w:r>
          </w:p>
        </w:tc>
      </w:tr>
      <w:tr w:rsidR="00B73058" w:rsidRPr="00A96241" w14:paraId="6EF7EE31" w14:textId="77777777" w:rsidTr="00B73058">
        <w:tblPrEx>
          <w:shd w:val="clear" w:color="auto" w:fill="FFFFFF"/>
        </w:tblPrEx>
        <w:trPr>
          <w:trHeight w:val="280"/>
        </w:trPr>
        <w:tc>
          <w:tcPr>
            <w:tcW w:w="134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B44CDD9" w14:textId="5E65462F" w:rsidR="00B73058" w:rsidRPr="0021138F" w:rsidRDefault="00AC253F" w:rsidP="00AC253F">
            <w:pPr>
              <w:pStyle w:val="TableStyle6"/>
              <w:rPr>
                <w:rFonts w:ascii="Garamond" w:hAnsi="Garamond"/>
                <w:strike/>
              </w:rPr>
            </w:pPr>
            <w:r w:rsidRPr="0021138F">
              <w:rPr>
                <w:rFonts w:ascii="Garamond" w:hAnsi="Garamond"/>
                <w:strike/>
                <w:color w:val="000101"/>
              </w:rPr>
              <w:t>11/8/16</w:t>
            </w:r>
          </w:p>
        </w:tc>
        <w:tc>
          <w:tcPr>
            <w:tcW w:w="90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999AAF0" w14:textId="77777777" w:rsidR="00B73058" w:rsidRPr="0021138F" w:rsidRDefault="00B73058" w:rsidP="00B73058">
            <w:pPr>
              <w:pStyle w:val="TableStyle6"/>
              <w:rPr>
                <w:rFonts w:ascii="Garamond" w:hAnsi="Garamond"/>
                <w:strike/>
              </w:rPr>
            </w:pPr>
            <w:r w:rsidRPr="0021138F">
              <w:rPr>
                <w:rFonts w:ascii="Garamond" w:hAnsi="Garamond"/>
                <w:strike/>
                <w:color w:val="000101"/>
              </w:rPr>
              <w:t>530pm</w:t>
            </w:r>
          </w:p>
        </w:tc>
        <w:tc>
          <w:tcPr>
            <w:tcW w:w="6120" w:type="dxa"/>
            <w:tcBorders>
              <w:top w:val="single" w:sz="6"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73FA05D" w14:textId="7D86ECF2" w:rsidR="00B73058" w:rsidRPr="0021138F" w:rsidRDefault="00B73058" w:rsidP="00AC253F">
            <w:pPr>
              <w:pStyle w:val="TableStyle6"/>
              <w:rPr>
                <w:rFonts w:ascii="Garamond" w:hAnsi="Garamond"/>
                <w:strike/>
              </w:rPr>
            </w:pPr>
            <w:r w:rsidRPr="0021138F">
              <w:rPr>
                <w:rFonts w:ascii="Garamond" w:hAnsi="Garamond"/>
                <w:strike/>
                <w:color w:val="000000"/>
              </w:rPr>
              <w:t>UB South Kap</w:t>
            </w:r>
            <w:r w:rsidR="00AC253F" w:rsidRPr="0021138F">
              <w:rPr>
                <w:rFonts w:ascii="Garamond" w:hAnsi="Garamond"/>
                <w:strike/>
                <w:color w:val="000000"/>
              </w:rPr>
              <w:t>o</w:t>
            </w:r>
            <w:r w:rsidRPr="0021138F">
              <w:rPr>
                <w:rFonts w:ascii="Garamond" w:hAnsi="Garamond"/>
                <w:strike/>
                <w:color w:val="000000"/>
              </w:rPr>
              <w:t>or Hall RM 228</w:t>
            </w:r>
          </w:p>
        </w:tc>
      </w:tr>
      <w:tr w:rsidR="00B73058" w:rsidRPr="00A96241" w14:paraId="7E5325B8"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879C8E9" w14:textId="4DEFBE62" w:rsidR="00B73058" w:rsidRPr="00563C2D" w:rsidRDefault="00AC253F" w:rsidP="00AC253F">
            <w:pPr>
              <w:pStyle w:val="TableStyle6"/>
              <w:rPr>
                <w:rFonts w:ascii="Garamond" w:hAnsi="Garamond"/>
                <w:strike/>
              </w:rPr>
            </w:pPr>
            <w:r w:rsidRPr="00563C2D">
              <w:rPr>
                <w:rFonts w:ascii="Garamond" w:hAnsi="Garamond"/>
                <w:strike/>
                <w:color w:val="000101"/>
              </w:rPr>
              <w:t>12/</w:t>
            </w:r>
            <w:r w:rsidR="00E9233B" w:rsidRPr="00563C2D">
              <w:rPr>
                <w:rFonts w:ascii="Garamond" w:hAnsi="Garamond"/>
                <w:strike/>
                <w:color w:val="000101"/>
              </w:rPr>
              <w:t>13</w:t>
            </w:r>
            <w:r w:rsidRPr="00563C2D">
              <w:rPr>
                <w:rFonts w:ascii="Garamond" w:hAnsi="Garamond"/>
                <w:strike/>
                <w:color w:val="000101"/>
              </w:rPr>
              <w:t>/16</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31D56E8" w14:textId="77777777" w:rsidR="00B73058" w:rsidRPr="00563C2D" w:rsidRDefault="00B73058" w:rsidP="00B73058">
            <w:pPr>
              <w:pStyle w:val="TableStyle6"/>
              <w:rPr>
                <w:rFonts w:ascii="Garamond" w:hAnsi="Garamond"/>
                <w:strike/>
              </w:rPr>
            </w:pPr>
            <w:r w:rsidRPr="00563C2D">
              <w:rPr>
                <w:rFonts w:ascii="Garamond" w:hAnsi="Garamond"/>
                <w:strike/>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79BC7F8" w14:textId="77777777" w:rsidR="00B73058" w:rsidRPr="00563C2D" w:rsidRDefault="00B73058" w:rsidP="00B73058">
            <w:pPr>
              <w:pStyle w:val="TableStyle6"/>
              <w:rPr>
                <w:rFonts w:ascii="Garamond" w:hAnsi="Garamond"/>
                <w:strike/>
              </w:rPr>
            </w:pPr>
            <w:r w:rsidRPr="00563C2D">
              <w:rPr>
                <w:rFonts w:ascii="Garamond" w:hAnsi="Garamond"/>
                <w:strike/>
                <w:color w:val="000000"/>
              </w:rPr>
              <w:t>D’Youville Drug Info Center, DAC 320</w:t>
            </w:r>
          </w:p>
        </w:tc>
      </w:tr>
      <w:tr w:rsidR="00B73058" w:rsidRPr="00A96241" w14:paraId="46EB33DF"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6DAFFA0" w14:textId="01D2886B" w:rsidR="00B73058" w:rsidRPr="00563C2D" w:rsidRDefault="00AC253F" w:rsidP="00AC253F">
            <w:pPr>
              <w:pStyle w:val="TableStyle6"/>
              <w:rPr>
                <w:rFonts w:ascii="Garamond" w:hAnsi="Garamond"/>
                <w:strike/>
              </w:rPr>
            </w:pPr>
            <w:r w:rsidRPr="00563C2D">
              <w:rPr>
                <w:rFonts w:ascii="Garamond" w:hAnsi="Garamond"/>
                <w:strike/>
                <w:color w:val="000101"/>
              </w:rPr>
              <w:t>1/10/17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A8D79AA" w14:textId="77777777" w:rsidR="00B73058" w:rsidRPr="00563C2D" w:rsidRDefault="00B73058" w:rsidP="00B73058">
            <w:pPr>
              <w:pStyle w:val="TableStyle6"/>
              <w:rPr>
                <w:rFonts w:ascii="Garamond" w:hAnsi="Garamond"/>
                <w:strike/>
              </w:rPr>
            </w:pPr>
            <w:r w:rsidRPr="00563C2D">
              <w:rPr>
                <w:rFonts w:ascii="Garamond" w:hAnsi="Garamond"/>
                <w:strike/>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0812EC0" w14:textId="097FA491" w:rsidR="00B73058" w:rsidRPr="00563C2D" w:rsidRDefault="00B73058" w:rsidP="00AC253F">
            <w:pPr>
              <w:pStyle w:val="TableStyle6"/>
              <w:rPr>
                <w:rFonts w:ascii="Garamond" w:hAnsi="Garamond"/>
                <w:strike/>
              </w:rPr>
            </w:pPr>
            <w:r w:rsidRPr="00563C2D">
              <w:rPr>
                <w:rFonts w:ascii="Garamond" w:hAnsi="Garamond"/>
                <w:strike/>
                <w:color w:val="000000"/>
              </w:rPr>
              <w:t>UB South Kap</w:t>
            </w:r>
            <w:r w:rsidR="00AC253F" w:rsidRPr="00563C2D">
              <w:rPr>
                <w:rFonts w:ascii="Garamond" w:hAnsi="Garamond"/>
                <w:strike/>
                <w:color w:val="000000"/>
              </w:rPr>
              <w:t>o</w:t>
            </w:r>
            <w:r w:rsidRPr="00563C2D">
              <w:rPr>
                <w:rFonts w:ascii="Garamond" w:hAnsi="Garamond"/>
                <w:strike/>
                <w:color w:val="000000"/>
              </w:rPr>
              <w:t>or Hall RM 228</w:t>
            </w:r>
          </w:p>
        </w:tc>
      </w:tr>
      <w:tr w:rsidR="00B73058" w:rsidRPr="00A96241" w14:paraId="358A5BEE"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831CDB9" w14:textId="0167912B" w:rsidR="00B73058" w:rsidRPr="0005155B" w:rsidRDefault="00AC253F" w:rsidP="00B73058">
            <w:pPr>
              <w:pStyle w:val="TableStyle6"/>
              <w:rPr>
                <w:rFonts w:ascii="Garamond" w:hAnsi="Garamond"/>
                <w:strike/>
              </w:rPr>
            </w:pPr>
            <w:r w:rsidRPr="0005155B">
              <w:rPr>
                <w:rFonts w:ascii="Garamond" w:hAnsi="Garamond"/>
                <w:strike/>
                <w:color w:val="000101"/>
              </w:rPr>
              <w:t>2/</w:t>
            </w:r>
            <w:r w:rsidR="00E9233B" w:rsidRPr="0005155B">
              <w:rPr>
                <w:rFonts w:ascii="Garamond" w:hAnsi="Garamond"/>
                <w:strike/>
                <w:color w:val="000101"/>
              </w:rPr>
              <w:t>14</w:t>
            </w:r>
            <w:r w:rsidRPr="0005155B">
              <w:rPr>
                <w:rFonts w:ascii="Garamond" w:hAnsi="Garamond"/>
                <w:strike/>
                <w:color w:val="000101"/>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9AE18A2" w14:textId="77777777" w:rsidR="00B73058" w:rsidRPr="0005155B" w:rsidRDefault="00B73058" w:rsidP="00B73058">
            <w:pPr>
              <w:pStyle w:val="TableStyle6"/>
              <w:rPr>
                <w:rFonts w:ascii="Garamond" w:hAnsi="Garamond"/>
                <w:strike/>
              </w:rPr>
            </w:pPr>
            <w:r w:rsidRPr="0005155B">
              <w:rPr>
                <w:rFonts w:ascii="Garamond" w:hAnsi="Garamond"/>
                <w:strike/>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6F3E44D" w14:textId="77777777" w:rsidR="00B73058" w:rsidRPr="0005155B" w:rsidRDefault="00B73058" w:rsidP="00B73058">
            <w:pPr>
              <w:pStyle w:val="TableStyle6"/>
              <w:rPr>
                <w:rFonts w:ascii="Garamond" w:hAnsi="Garamond"/>
                <w:strike/>
              </w:rPr>
            </w:pPr>
            <w:r w:rsidRPr="0005155B">
              <w:rPr>
                <w:rFonts w:ascii="Garamond" w:hAnsi="Garamond"/>
                <w:strike/>
                <w:color w:val="000000"/>
              </w:rPr>
              <w:t>D’Youville Drug Info Center, DAC 320</w:t>
            </w:r>
          </w:p>
        </w:tc>
      </w:tr>
      <w:tr w:rsidR="00B73058" w:rsidRPr="00A96241" w14:paraId="4F760F5E"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7F579E7" w14:textId="09F6E0BD" w:rsidR="00B73058" w:rsidRPr="00592B5E" w:rsidRDefault="00AC253F" w:rsidP="00B73058">
            <w:pPr>
              <w:pStyle w:val="TableStyle6"/>
              <w:rPr>
                <w:rFonts w:ascii="Garamond" w:hAnsi="Garamond"/>
                <w:strike/>
                <w:color w:val="000101"/>
              </w:rPr>
            </w:pPr>
            <w:r w:rsidRPr="00592B5E">
              <w:rPr>
                <w:rFonts w:ascii="Garamond" w:hAnsi="Garamond"/>
                <w:strike/>
                <w:color w:val="000101"/>
              </w:rPr>
              <w:t>3/14/17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F524E7D" w14:textId="77777777" w:rsidR="00B73058" w:rsidRPr="00592B5E" w:rsidRDefault="00B73058" w:rsidP="00B73058">
            <w:pPr>
              <w:pStyle w:val="TableStyle6"/>
              <w:rPr>
                <w:rFonts w:ascii="Garamond" w:hAnsi="Garamond"/>
                <w:strike/>
                <w:color w:val="000101"/>
              </w:rPr>
            </w:pPr>
            <w:r w:rsidRPr="00592B5E">
              <w:rPr>
                <w:rFonts w:ascii="Garamond" w:hAnsi="Garamond"/>
                <w:strike/>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399D465" w14:textId="1E8DD6DA" w:rsidR="00B73058" w:rsidRPr="00592B5E" w:rsidRDefault="00B73058" w:rsidP="00AC253F">
            <w:pPr>
              <w:pStyle w:val="TableStyle6"/>
              <w:rPr>
                <w:rFonts w:ascii="Garamond" w:hAnsi="Garamond"/>
                <w:strike/>
                <w:color w:val="000000"/>
              </w:rPr>
            </w:pPr>
            <w:r w:rsidRPr="00592B5E">
              <w:rPr>
                <w:rFonts w:ascii="Garamond" w:hAnsi="Garamond"/>
                <w:strike/>
                <w:color w:val="000000"/>
              </w:rPr>
              <w:t>UB South Kap</w:t>
            </w:r>
            <w:r w:rsidR="00AC253F" w:rsidRPr="00592B5E">
              <w:rPr>
                <w:rFonts w:ascii="Garamond" w:hAnsi="Garamond"/>
                <w:strike/>
                <w:color w:val="000000"/>
              </w:rPr>
              <w:t>o</w:t>
            </w:r>
            <w:r w:rsidRPr="00592B5E">
              <w:rPr>
                <w:rFonts w:ascii="Garamond" w:hAnsi="Garamond"/>
                <w:strike/>
                <w:color w:val="000000"/>
              </w:rPr>
              <w:t>or Hall RM 228</w:t>
            </w:r>
          </w:p>
        </w:tc>
      </w:tr>
      <w:tr w:rsidR="00B73058" w:rsidRPr="00A96241" w14:paraId="2F4AE8AA"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F385978" w14:textId="7D38D0BF" w:rsidR="00B73058" w:rsidRPr="00AC253F" w:rsidRDefault="00AC253F" w:rsidP="00AC253F">
            <w:pPr>
              <w:pStyle w:val="TableStyle6"/>
              <w:rPr>
                <w:rFonts w:ascii="Garamond" w:hAnsi="Garamond"/>
                <w:color w:val="000101"/>
              </w:rPr>
            </w:pPr>
            <w:r>
              <w:rPr>
                <w:rFonts w:ascii="Garamond" w:hAnsi="Garamond"/>
                <w:color w:val="000101"/>
              </w:rPr>
              <w:t>4</w:t>
            </w:r>
            <w:r w:rsidR="007D0B05" w:rsidRPr="00AC253F">
              <w:rPr>
                <w:rFonts w:ascii="Garamond" w:hAnsi="Garamond"/>
                <w:color w:val="000101"/>
              </w:rPr>
              <w:t>/</w:t>
            </w:r>
            <w:r w:rsidR="00E9233B">
              <w:rPr>
                <w:rFonts w:ascii="Garamond" w:hAnsi="Garamond"/>
                <w:color w:val="000101"/>
              </w:rPr>
              <w:t>11</w:t>
            </w:r>
            <w:r w:rsidR="007D0B05" w:rsidRPr="00AC253F">
              <w:rPr>
                <w:rFonts w:ascii="Garamond" w:hAnsi="Garamond"/>
                <w:color w:val="000101"/>
              </w:rPr>
              <w:t>/</w:t>
            </w:r>
            <w:r>
              <w:rPr>
                <w:rFonts w:ascii="Garamond" w:hAnsi="Garamond"/>
                <w:color w:val="000101"/>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FCD4602" w14:textId="77777777" w:rsidR="00B73058" w:rsidRPr="00AC253F" w:rsidRDefault="00B73058" w:rsidP="00B73058">
            <w:pPr>
              <w:pStyle w:val="TableStyle6"/>
              <w:rPr>
                <w:rFonts w:ascii="Garamond" w:hAnsi="Garamond"/>
                <w:color w:val="000101"/>
              </w:rPr>
            </w:pPr>
            <w:r w:rsidRPr="00AC253F">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103867A" w14:textId="77777777" w:rsidR="00B73058" w:rsidRPr="00AC253F" w:rsidRDefault="00B73058" w:rsidP="00B73058">
            <w:pPr>
              <w:pStyle w:val="TableStyle6"/>
              <w:rPr>
                <w:rFonts w:ascii="Garamond" w:hAnsi="Garamond"/>
                <w:color w:val="000000"/>
              </w:rPr>
            </w:pPr>
            <w:r w:rsidRPr="00AC253F">
              <w:rPr>
                <w:rFonts w:ascii="Garamond" w:hAnsi="Garamond"/>
                <w:color w:val="000000"/>
              </w:rPr>
              <w:t>D’Youville Drug Info Center, DAC 320</w:t>
            </w:r>
          </w:p>
        </w:tc>
      </w:tr>
      <w:tr w:rsidR="00B73058" w:rsidRPr="00A96241" w14:paraId="45D4793D"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7CC7C6D" w14:textId="1CD2975A" w:rsidR="00B73058" w:rsidRPr="00D270D1" w:rsidRDefault="00AC253F" w:rsidP="00AC253F">
            <w:pPr>
              <w:pStyle w:val="TableStyle6"/>
              <w:rPr>
                <w:rFonts w:ascii="Garamond" w:hAnsi="Garamond"/>
                <w:color w:val="000101"/>
              </w:rPr>
            </w:pPr>
            <w:r>
              <w:rPr>
                <w:rFonts w:ascii="Garamond" w:hAnsi="Garamond"/>
                <w:color w:val="000101"/>
              </w:rPr>
              <w:t>5/9/17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ACE440E" w14:textId="77777777" w:rsidR="00B73058" w:rsidRPr="00D270D1" w:rsidRDefault="00B73058" w:rsidP="00B73058">
            <w:pPr>
              <w:pStyle w:val="TableStyle6"/>
              <w:rPr>
                <w:rFonts w:ascii="Garamond" w:hAnsi="Garamond"/>
                <w:color w:val="000101"/>
              </w:rPr>
            </w:pPr>
            <w:r w:rsidRPr="00D270D1">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6159A7D" w14:textId="196BBC0F" w:rsidR="00B73058" w:rsidRPr="00D270D1" w:rsidRDefault="00B73058" w:rsidP="00AC253F">
            <w:pPr>
              <w:pStyle w:val="TableStyle6"/>
              <w:rPr>
                <w:rFonts w:ascii="Garamond" w:hAnsi="Garamond"/>
                <w:color w:val="000000"/>
              </w:rPr>
            </w:pPr>
            <w:r w:rsidRPr="00D270D1">
              <w:rPr>
                <w:rFonts w:ascii="Garamond" w:hAnsi="Garamond"/>
                <w:color w:val="000000"/>
              </w:rPr>
              <w:t>UB South Kap</w:t>
            </w:r>
            <w:r w:rsidR="00AC253F">
              <w:rPr>
                <w:rFonts w:ascii="Garamond" w:hAnsi="Garamond"/>
                <w:color w:val="000000"/>
              </w:rPr>
              <w:t>o</w:t>
            </w:r>
            <w:r w:rsidRPr="00D270D1">
              <w:rPr>
                <w:rFonts w:ascii="Garamond" w:hAnsi="Garamond"/>
                <w:color w:val="000000"/>
              </w:rPr>
              <w:t>or Hall RM 228</w:t>
            </w:r>
          </w:p>
        </w:tc>
      </w:tr>
      <w:tr w:rsidR="00B73058" w:rsidRPr="00A96241" w14:paraId="55C43EF3" w14:textId="77777777" w:rsidTr="00B73058">
        <w:tblPrEx>
          <w:shd w:val="clear" w:color="auto" w:fill="FEFFFE"/>
        </w:tblPrEx>
        <w:trPr>
          <w:trHeight w:val="280"/>
        </w:trPr>
        <w:tc>
          <w:tcPr>
            <w:tcW w:w="134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33BEC1C" w14:textId="07AD1D16" w:rsidR="00B73058" w:rsidRPr="00A96241" w:rsidRDefault="00AC253F" w:rsidP="00AC253F">
            <w:pPr>
              <w:pStyle w:val="TableStyle6"/>
              <w:rPr>
                <w:rFonts w:ascii="Garamond" w:hAnsi="Garamond"/>
                <w:color w:val="000101"/>
              </w:rPr>
            </w:pPr>
            <w:r>
              <w:rPr>
                <w:rFonts w:ascii="Garamond" w:hAnsi="Garamond"/>
                <w:color w:val="000101"/>
              </w:rPr>
              <w:t>6/</w:t>
            </w:r>
            <w:r w:rsidR="00E9233B">
              <w:rPr>
                <w:rFonts w:ascii="Garamond" w:hAnsi="Garamond"/>
                <w:color w:val="000101"/>
              </w:rPr>
              <w:t>13</w:t>
            </w:r>
            <w:r>
              <w:rPr>
                <w:rFonts w:ascii="Garamond" w:hAnsi="Garamond"/>
                <w:color w:val="000101"/>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CDDA492" w14:textId="77777777" w:rsidR="00B73058" w:rsidRPr="00A96241" w:rsidRDefault="00B73058" w:rsidP="00B73058">
            <w:pPr>
              <w:pStyle w:val="TableStyle6"/>
              <w:rPr>
                <w:rFonts w:ascii="Garamond" w:hAnsi="Garamond"/>
                <w:color w:val="000101"/>
              </w:rPr>
            </w:pPr>
            <w:r w:rsidRPr="00A96241">
              <w:rPr>
                <w:rFonts w:ascii="Garamond" w:hAnsi="Garamond"/>
                <w:color w:val="000101"/>
              </w:rPr>
              <w:t>530pm</w:t>
            </w:r>
          </w:p>
        </w:tc>
        <w:tc>
          <w:tcPr>
            <w:tcW w:w="6120"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DFF49EF" w14:textId="77777777" w:rsidR="00B73058" w:rsidRPr="00A96241" w:rsidRDefault="00B73058" w:rsidP="00B73058">
            <w:pPr>
              <w:pStyle w:val="TableStyle6"/>
              <w:rPr>
                <w:rFonts w:ascii="Garamond" w:hAnsi="Garamond"/>
                <w:color w:val="000000"/>
              </w:rPr>
            </w:pPr>
            <w:r w:rsidRPr="00A96241">
              <w:rPr>
                <w:rFonts w:ascii="Garamond" w:hAnsi="Garamond"/>
                <w:color w:val="000000"/>
              </w:rPr>
              <w:t>D’Youville Drug Info Center, DAC 320</w:t>
            </w:r>
          </w:p>
        </w:tc>
      </w:tr>
    </w:tbl>
    <w:p w14:paraId="32329783" w14:textId="77777777" w:rsidR="0062457A" w:rsidRDefault="0062457A" w:rsidP="00B73058">
      <w:pPr>
        <w:pStyle w:val="Body"/>
        <w:tabs>
          <w:tab w:val="left" w:pos="450"/>
        </w:tabs>
        <w:spacing w:line="288" w:lineRule="auto"/>
        <w:rPr>
          <w:rFonts w:ascii="Garamond" w:hAnsi="Garamond"/>
        </w:rPr>
      </w:pPr>
    </w:p>
    <w:sectPr w:rsidR="0062457A" w:rsidSect="00D94498">
      <w:head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3CD44" w14:textId="77777777" w:rsidR="00692ED1" w:rsidRDefault="00692ED1">
      <w:r>
        <w:separator/>
      </w:r>
    </w:p>
  </w:endnote>
  <w:endnote w:type="continuationSeparator" w:id="0">
    <w:p w14:paraId="64B71E04" w14:textId="77777777" w:rsidR="00692ED1" w:rsidRDefault="0069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32850" w14:textId="77777777" w:rsidR="00692ED1" w:rsidRDefault="00692ED1">
      <w:r>
        <w:separator/>
      </w:r>
    </w:p>
  </w:footnote>
  <w:footnote w:type="continuationSeparator" w:id="0">
    <w:p w14:paraId="5899EA8A" w14:textId="77777777" w:rsidR="00692ED1" w:rsidRDefault="00692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137B" w14:textId="77777777" w:rsidR="00E72A36" w:rsidRPr="00A96241" w:rsidRDefault="00E72A36">
    <w:pPr>
      <w:pStyle w:val="HeaderFooter"/>
      <w:tabs>
        <w:tab w:val="clear" w:pos="9020"/>
        <w:tab w:val="center" w:pos="4680"/>
        <w:tab w:val="right" w:pos="9360"/>
      </w:tabs>
      <w:rPr>
        <w:rFonts w:ascii="Garamond" w:hAnsi="Garamond"/>
      </w:rPr>
    </w:pPr>
    <w:r>
      <w:tab/>
    </w:r>
    <w:r w:rsidRPr="00A96241">
      <w:rPr>
        <w:rFonts w:ascii="Garamond" w:hAnsi="Garamond"/>
      </w:rPr>
      <w:t>Western New York Society of Health-System Pharmacists</w:t>
    </w:r>
  </w:p>
  <w:p w14:paraId="7F26FF57" w14:textId="77777777" w:rsidR="00E72A36" w:rsidRPr="00A96241" w:rsidRDefault="00E72A36">
    <w:pPr>
      <w:pStyle w:val="HeaderFooter"/>
      <w:tabs>
        <w:tab w:val="clear" w:pos="9020"/>
        <w:tab w:val="center" w:pos="4680"/>
        <w:tab w:val="right" w:pos="9360"/>
      </w:tabs>
      <w:rPr>
        <w:rFonts w:ascii="Garamond" w:hAnsi="Garamond"/>
      </w:rPr>
    </w:pPr>
    <w:r>
      <w:rPr>
        <w:rFonts w:ascii="Garamond" w:hAnsi="Garamond"/>
      </w:rPr>
      <w:tab/>
      <w:t>Board of D</w:t>
    </w:r>
    <w:r w:rsidRPr="00A96241">
      <w:rPr>
        <w:rFonts w:ascii="Garamond" w:hAnsi="Garamond"/>
      </w:rPr>
      <w:t>irectors Meeting Agenda</w:t>
    </w:r>
  </w:p>
  <w:p w14:paraId="00E4BFC0" w14:textId="34806988" w:rsidR="00E72A36" w:rsidRPr="00A96241" w:rsidRDefault="00E72A36" w:rsidP="003373D6">
    <w:pPr>
      <w:pStyle w:val="HeaderFooter"/>
      <w:tabs>
        <w:tab w:val="clear" w:pos="9020"/>
        <w:tab w:val="center" w:pos="4680"/>
        <w:tab w:val="right" w:pos="9360"/>
      </w:tabs>
      <w:rPr>
        <w:rFonts w:ascii="Garamond" w:hAnsi="Garamond"/>
      </w:rPr>
    </w:pPr>
    <w:r w:rsidRPr="00A96241">
      <w:rPr>
        <w:rFonts w:ascii="Garamond" w:hAnsi="Garamond"/>
      </w:rPr>
      <w:tab/>
    </w:r>
    <w:r>
      <w:rPr>
        <w:rFonts w:ascii="Garamond" w:hAnsi="Garamond"/>
      </w:rPr>
      <w:t xml:space="preserve">February 14, 2017 at </w:t>
    </w:r>
    <w:r w:rsidRPr="00A96241">
      <w:rPr>
        <w:rFonts w:ascii="Garamond" w:hAnsi="Garamond"/>
      </w:rPr>
      <w:t>5:30 pm</w:t>
    </w:r>
  </w:p>
  <w:p w14:paraId="19D946B6" w14:textId="38FE149F" w:rsidR="00E72A36" w:rsidRPr="00A96241" w:rsidRDefault="00E72A36" w:rsidP="003373D6">
    <w:pPr>
      <w:pStyle w:val="HeaderFooter"/>
      <w:tabs>
        <w:tab w:val="clear" w:pos="9020"/>
        <w:tab w:val="center" w:pos="4680"/>
        <w:tab w:val="right" w:pos="9360"/>
      </w:tabs>
      <w:jc w:val="center"/>
      <w:rPr>
        <w:rFonts w:ascii="Garamond" w:hAnsi="Garamond"/>
      </w:rPr>
    </w:pPr>
    <w:r>
      <w:rPr>
        <w:rFonts w:ascii="Garamond" w:hAnsi="Garamond"/>
      </w:rPr>
      <w:t>D’Youville College School of Pharmacy – Drug Information Center DAC321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EF0066"/>
    <w:multiLevelType w:val="multilevel"/>
    <w:tmpl w:val="EE76C5D6"/>
    <w:lvl w:ilvl="0">
      <w:start w:val="1"/>
      <w:numFmt w:val="upperRoman"/>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Roman"/>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2">
    <w:nsid w:val="17ED1985"/>
    <w:multiLevelType w:val="hybridMultilevel"/>
    <w:tmpl w:val="658E8FCC"/>
    <w:lvl w:ilvl="0" w:tplc="AFD62F1A">
      <w:start w:val="1"/>
      <w:numFmt w:val="lowerLetter"/>
      <w:lvlText w:val="%1."/>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03DBA"/>
    <w:multiLevelType w:val="multilevel"/>
    <w:tmpl w:val="841A6B92"/>
    <w:styleLink w:val="Harvard"/>
    <w:lvl w:ilvl="0">
      <w:start w:val="1"/>
      <w:numFmt w:val="upperRoman"/>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Roman"/>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4">
    <w:nsid w:val="310F4238"/>
    <w:multiLevelType w:val="hybridMultilevel"/>
    <w:tmpl w:val="2586D430"/>
    <w:lvl w:ilvl="0" w:tplc="BCBCEF70">
      <w:start w:val="1"/>
      <w:numFmt w:val="lowerLetter"/>
      <w:lvlText w:val="%1&gt;"/>
      <w:lvlJc w:val="left"/>
      <w:pPr>
        <w:ind w:left="720" w:hanging="360"/>
      </w:pPr>
      <w:rPr>
        <w:rFonts w:eastAsiaTheme="minorEastAsia"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95AEE"/>
    <w:multiLevelType w:val="hybridMultilevel"/>
    <w:tmpl w:val="57C4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12CC0"/>
    <w:multiLevelType w:val="multilevel"/>
    <w:tmpl w:val="0F36D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FF"/>
    <w:rsid w:val="00000751"/>
    <w:rsid w:val="00025859"/>
    <w:rsid w:val="00031417"/>
    <w:rsid w:val="00035EBB"/>
    <w:rsid w:val="0005155B"/>
    <w:rsid w:val="00053BE8"/>
    <w:rsid w:val="00060116"/>
    <w:rsid w:val="00083B73"/>
    <w:rsid w:val="00086C86"/>
    <w:rsid w:val="000F6D1A"/>
    <w:rsid w:val="001136AF"/>
    <w:rsid w:val="001402B8"/>
    <w:rsid w:val="001879B4"/>
    <w:rsid w:val="001966C8"/>
    <w:rsid w:val="001B5496"/>
    <w:rsid w:val="001E155F"/>
    <w:rsid w:val="001E536F"/>
    <w:rsid w:val="001F3F5F"/>
    <w:rsid w:val="001F3F88"/>
    <w:rsid w:val="0021138F"/>
    <w:rsid w:val="00211DC7"/>
    <w:rsid w:val="00225549"/>
    <w:rsid w:val="002528F9"/>
    <w:rsid w:val="00291F7D"/>
    <w:rsid w:val="00295D9D"/>
    <w:rsid w:val="002B781C"/>
    <w:rsid w:val="002C1087"/>
    <w:rsid w:val="002C43A2"/>
    <w:rsid w:val="002D34A9"/>
    <w:rsid w:val="002D4BEF"/>
    <w:rsid w:val="002D5D61"/>
    <w:rsid w:val="002E69BA"/>
    <w:rsid w:val="003155B3"/>
    <w:rsid w:val="00322607"/>
    <w:rsid w:val="003308A5"/>
    <w:rsid w:val="00330B5E"/>
    <w:rsid w:val="003373D6"/>
    <w:rsid w:val="00340171"/>
    <w:rsid w:val="00354BC8"/>
    <w:rsid w:val="0035579C"/>
    <w:rsid w:val="003564B9"/>
    <w:rsid w:val="0035796C"/>
    <w:rsid w:val="0036330B"/>
    <w:rsid w:val="00364D50"/>
    <w:rsid w:val="00381797"/>
    <w:rsid w:val="00385E1A"/>
    <w:rsid w:val="00386EE5"/>
    <w:rsid w:val="00391D6A"/>
    <w:rsid w:val="003D5DAE"/>
    <w:rsid w:val="003E170D"/>
    <w:rsid w:val="00413791"/>
    <w:rsid w:val="00421CFA"/>
    <w:rsid w:val="00425671"/>
    <w:rsid w:val="00437C3F"/>
    <w:rsid w:val="00442ED4"/>
    <w:rsid w:val="0044547D"/>
    <w:rsid w:val="0045168E"/>
    <w:rsid w:val="004544E6"/>
    <w:rsid w:val="0046482C"/>
    <w:rsid w:val="00464A3B"/>
    <w:rsid w:val="00467438"/>
    <w:rsid w:val="004726BC"/>
    <w:rsid w:val="0047321A"/>
    <w:rsid w:val="00475417"/>
    <w:rsid w:val="004A5C34"/>
    <w:rsid w:val="004D6088"/>
    <w:rsid w:val="004F4CBE"/>
    <w:rsid w:val="004F6566"/>
    <w:rsid w:val="004F679E"/>
    <w:rsid w:val="0051660F"/>
    <w:rsid w:val="00532B72"/>
    <w:rsid w:val="00547C99"/>
    <w:rsid w:val="00552AC6"/>
    <w:rsid w:val="00554DEE"/>
    <w:rsid w:val="005602A5"/>
    <w:rsid w:val="00563C2D"/>
    <w:rsid w:val="00587C77"/>
    <w:rsid w:val="00592B5E"/>
    <w:rsid w:val="005B7C58"/>
    <w:rsid w:val="005D0531"/>
    <w:rsid w:val="005D0EDF"/>
    <w:rsid w:val="005D4FE1"/>
    <w:rsid w:val="005F5037"/>
    <w:rsid w:val="0062457A"/>
    <w:rsid w:val="006321A5"/>
    <w:rsid w:val="006329F2"/>
    <w:rsid w:val="0065591C"/>
    <w:rsid w:val="00661686"/>
    <w:rsid w:val="006849BA"/>
    <w:rsid w:val="00686117"/>
    <w:rsid w:val="00686484"/>
    <w:rsid w:val="00692ED1"/>
    <w:rsid w:val="00697ECD"/>
    <w:rsid w:val="006C3B25"/>
    <w:rsid w:val="006D26B2"/>
    <w:rsid w:val="006E3AE7"/>
    <w:rsid w:val="006F11F3"/>
    <w:rsid w:val="007103DD"/>
    <w:rsid w:val="0072242F"/>
    <w:rsid w:val="00742A32"/>
    <w:rsid w:val="00747A54"/>
    <w:rsid w:val="0076010F"/>
    <w:rsid w:val="0077414A"/>
    <w:rsid w:val="00794810"/>
    <w:rsid w:val="007A060E"/>
    <w:rsid w:val="007D0B05"/>
    <w:rsid w:val="007E4CF2"/>
    <w:rsid w:val="007F5F50"/>
    <w:rsid w:val="007F7F69"/>
    <w:rsid w:val="00816EAF"/>
    <w:rsid w:val="008357A5"/>
    <w:rsid w:val="00837CC3"/>
    <w:rsid w:val="00844447"/>
    <w:rsid w:val="0084660D"/>
    <w:rsid w:val="008472A4"/>
    <w:rsid w:val="00852FAE"/>
    <w:rsid w:val="00871309"/>
    <w:rsid w:val="0088120E"/>
    <w:rsid w:val="008A185F"/>
    <w:rsid w:val="008C00B0"/>
    <w:rsid w:val="008D1070"/>
    <w:rsid w:val="008D2855"/>
    <w:rsid w:val="00910D17"/>
    <w:rsid w:val="00931749"/>
    <w:rsid w:val="00940D7C"/>
    <w:rsid w:val="00944073"/>
    <w:rsid w:val="00954EC7"/>
    <w:rsid w:val="009A75B0"/>
    <w:rsid w:val="009B1788"/>
    <w:rsid w:val="00A237C3"/>
    <w:rsid w:val="00A50AD8"/>
    <w:rsid w:val="00A52CDF"/>
    <w:rsid w:val="00A60018"/>
    <w:rsid w:val="00A6363D"/>
    <w:rsid w:val="00A70DBB"/>
    <w:rsid w:val="00A96241"/>
    <w:rsid w:val="00AB5CA2"/>
    <w:rsid w:val="00AC253F"/>
    <w:rsid w:val="00AC6B12"/>
    <w:rsid w:val="00AE0BBC"/>
    <w:rsid w:val="00B106E0"/>
    <w:rsid w:val="00B24350"/>
    <w:rsid w:val="00B624DE"/>
    <w:rsid w:val="00B73058"/>
    <w:rsid w:val="00B83871"/>
    <w:rsid w:val="00B87478"/>
    <w:rsid w:val="00B87504"/>
    <w:rsid w:val="00BD38DF"/>
    <w:rsid w:val="00BD3995"/>
    <w:rsid w:val="00BD7C33"/>
    <w:rsid w:val="00BE4D21"/>
    <w:rsid w:val="00BF5B3C"/>
    <w:rsid w:val="00BF6435"/>
    <w:rsid w:val="00C04D09"/>
    <w:rsid w:val="00C105FF"/>
    <w:rsid w:val="00C15E60"/>
    <w:rsid w:val="00C24218"/>
    <w:rsid w:val="00C25C7F"/>
    <w:rsid w:val="00C30BBF"/>
    <w:rsid w:val="00C366A3"/>
    <w:rsid w:val="00C376DA"/>
    <w:rsid w:val="00C452CA"/>
    <w:rsid w:val="00C52836"/>
    <w:rsid w:val="00C55CC8"/>
    <w:rsid w:val="00C57682"/>
    <w:rsid w:val="00C82342"/>
    <w:rsid w:val="00C92284"/>
    <w:rsid w:val="00C95C9B"/>
    <w:rsid w:val="00CA2B72"/>
    <w:rsid w:val="00CB2843"/>
    <w:rsid w:val="00CB29BB"/>
    <w:rsid w:val="00CB31E7"/>
    <w:rsid w:val="00CD1B9A"/>
    <w:rsid w:val="00D11602"/>
    <w:rsid w:val="00D14721"/>
    <w:rsid w:val="00D270D1"/>
    <w:rsid w:val="00D423BF"/>
    <w:rsid w:val="00D453C6"/>
    <w:rsid w:val="00D714AD"/>
    <w:rsid w:val="00D7650B"/>
    <w:rsid w:val="00D94498"/>
    <w:rsid w:val="00D95B98"/>
    <w:rsid w:val="00DA0331"/>
    <w:rsid w:val="00DA3D5F"/>
    <w:rsid w:val="00DC1C33"/>
    <w:rsid w:val="00DF4DD6"/>
    <w:rsid w:val="00DF7ABF"/>
    <w:rsid w:val="00DF7C0B"/>
    <w:rsid w:val="00E02DBE"/>
    <w:rsid w:val="00E27211"/>
    <w:rsid w:val="00E325C9"/>
    <w:rsid w:val="00E562C5"/>
    <w:rsid w:val="00E7256B"/>
    <w:rsid w:val="00E72A36"/>
    <w:rsid w:val="00E76AAF"/>
    <w:rsid w:val="00E81567"/>
    <w:rsid w:val="00E86F8E"/>
    <w:rsid w:val="00E92120"/>
    <w:rsid w:val="00E9233B"/>
    <w:rsid w:val="00ED75BE"/>
    <w:rsid w:val="00EE3D74"/>
    <w:rsid w:val="00EE5639"/>
    <w:rsid w:val="00EE687B"/>
    <w:rsid w:val="00F074CC"/>
    <w:rsid w:val="00F21FD7"/>
    <w:rsid w:val="00F2365B"/>
    <w:rsid w:val="00F30897"/>
    <w:rsid w:val="00F311B9"/>
    <w:rsid w:val="00F41EEF"/>
    <w:rsid w:val="00F50889"/>
    <w:rsid w:val="00F51B1B"/>
    <w:rsid w:val="00F619A7"/>
    <w:rsid w:val="00F640B2"/>
    <w:rsid w:val="00F65F0A"/>
    <w:rsid w:val="00F822D7"/>
    <w:rsid w:val="00F94385"/>
    <w:rsid w:val="00FA38A6"/>
    <w:rsid w:val="00FC4EA0"/>
    <w:rsid w:val="00FF07AF"/>
    <w:rsid w:val="00FF3F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Harvard">
    <w:name w:val="Harvard"/>
    <w:pPr>
      <w:numPr>
        <w:numId w:val="2"/>
      </w:numPr>
    </w:pPr>
  </w:style>
  <w:style w:type="paragraph" w:customStyle="1" w:styleId="Default">
    <w:name w:val="Default"/>
    <w:rPr>
      <w:rFonts w:ascii="Arial Unicode MS" w:hAnsi="Helvetica" w:cs="Arial Unicode MS"/>
      <w:color w:val="000000"/>
      <w:sz w:val="22"/>
      <w:szCs w:val="22"/>
    </w:rPr>
  </w:style>
  <w:style w:type="paragraph" w:customStyle="1" w:styleId="TableStyle3">
    <w:name w:val="Table Style 3"/>
    <w:rPr>
      <w:rFonts w:ascii="Helvetica" w:eastAsia="Helvetica" w:hAnsi="Helvetica" w:cs="Helvetica"/>
      <w:color w:val="FEFFFE"/>
    </w:rPr>
  </w:style>
  <w:style w:type="paragraph" w:customStyle="1" w:styleId="TableStyle6">
    <w:name w:val="Table Style 6"/>
    <w:rPr>
      <w:rFonts w:ascii="Helvetica" w:eastAsia="Helvetica" w:hAnsi="Helvetica" w:cs="Helvetica"/>
      <w:color w:val="357CA2"/>
    </w:rPr>
  </w:style>
  <w:style w:type="paragraph" w:customStyle="1" w:styleId="TableStyle2">
    <w:name w:val="Table Style 2"/>
    <w:rPr>
      <w:rFonts w:ascii="Helvetica" w:eastAsia="Helvetica" w:hAnsi="Helvetica" w:cs="Helvetica"/>
      <w:color w:val="000000"/>
    </w:rPr>
  </w:style>
  <w:style w:type="paragraph" w:styleId="Header">
    <w:name w:val="header"/>
    <w:basedOn w:val="Normal"/>
    <w:link w:val="HeaderChar"/>
    <w:uiPriority w:val="99"/>
    <w:unhideWhenUsed/>
    <w:rsid w:val="00F640B2"/>
    <w:pPr>
      <w:tabs>
        <w:tab w:val="center" w:pos="4320"/>
        <w:tab w:val="right" w:pos="8640"/>
      </w:tabs>
    </w:pPr>
  </w:style>
  <w:style w:type="character" w:customStyle="1" w:styleId="HeaderChar">
    <w:name w:val="Header Char"/>
    <w:basedOn w:val="DefaultParagraphFont"/>
    <w:link w:val="Header"/>
    <w:uiPriority w:val="99"/>
    <w:rsid w:val="00F640B2"/>
    <w:rPr>
      <w:sz w:val="24"/>
      <w:szCs w:val="24"/>
    </w:rPr>
  </w:style>
  <w:style w:type="paragraph" w:styleId="Footer">
    <w:name w:val="footer"/>
    <w:basedOn w:val="Normal"/>
    <w:link w:val="FooterChar"/>
    <w:uiPriority w:val="99"/>
    <w:unhideWhenUsed/>
    <w:rsid w:val="00F640B2"/>
    <w:pPr>
      <w:tabs>
        <w:tab w:val="center" w:pos="4320"/>
        <w:tab w:val="right" w:pos="8640"/>
      </w:tabs>
    </w:pPr>
  </w:style>
  <w:style w:type="character" w:customStyle="1" w:styleId="FooterChar">
    <w:name w:val="Footer Char"/>
    <w:basedOn w:val="DefaultParagraphFont"/>
    <w:link w:val="Footer"/>
    <w:uiPriority w:val="99"/>
    <w:rsid w:val="00F640B2"/>
    <w:rPr>
      <w:sz w:val="24"/>
      <w:szCs w:val="24"/>
    </w:rPr>
  </w:style>
  <w:style w:type="paragraph" w:styleId="ListParagraph">
    <w:name w:val="List Paragraph"/>
    <w:basedOn w:val="Normal"/>
    <w:uiPriority w:val="34"/>
    <w:qFormat/>
    <w:rsid w:val="0006011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B73058"/>
    <w:rPr>
      <w:rFonts w:ascii="Tahoma" w:hAnsi="Tahoma" w:cs="Tahoma"/>
      <w:sz w:val="16"/>
      <w:szCs w:val="16"/>
    </w:rPr>
  </w:style>
  <w:style w:type="character" w:customStyle="1" w:styleId="BalloonTextChar">
    <w:name w:val="Balloon Text Char"/>
    <w:basedOn w:val="DefaultParagraphFont"/>
    <w:link w:val="BalloonText"/>
    <w:uiPriority w:val="99"/>
    <w:semiHidden/>
    <w:rsid w:val="00B73058"/>
    <w:rPr>
      <w:rFonts w:ascii="Tahoma" w:hAnsi="Tahoma" w:cs="Tahoma"/>
      <w:sz w:val="16"/>
      <w:szCs w:val="16"/>
    </w:rPr>
  </w:style>
  <w:style w:type="table" w:styleId="TableGrid">
    <w:name w:val="Table Grid"/>
    <w:basedOn w:val="TableNormal"/>
    <w:uiPriority w:val="59"/>
    <w:rsid w:val="006849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numbering" w:customStyle="1" w:styleId="Harvard">
    <w:name w:val="Harvard"/>
    <w:pPr>
      <w:numPr>
        <w:numId w:val="2"/>
      </w:numPr>
    </w:pPr>
  </w:style>
  <w:style w:type="paragraph" w:customStyle="1" w:styleId="Default">
    <w:name w:val="Default"/>
    <w:rPr>
      <w:rFonts w:ascii="Arial Unicode MS" w:hAnsi="Helvetica" w:cs="Arial Unicode MS"/>
      <w:color w:val="000000"/>
      <w:sz w:val="22"/>
      <w:szCs w:val="22"/>
    </w:rPr>
  </w:style>
  <w:style w:type="paragraph" w:customStyle="1" w:styleId="TableStyle3">
    <w:name w:val="Table Style 3"/>
    <w:rPr>
      <w:rFonts w:ascii="Helvetica" w:eastAsia="Helvetica" w:hAnsi="Helvetica" w:cs="Helvetica"/>
      <w:color w:val="FEFFFE"/>
    </w:rPr>
  </w:style>
  <w:style w:type="paragraph" w:customStyle="1" w:styleId="TableStyle6">
    <w:name w:val="Table Style 6"/>
    <w:rPr>
      <w:rFonts w:ascii="Helvetica" w:eastAsia="Helvetica" w:hAnsi="Helvetica" w:cs="Helvetica"/>
      <w:color w:val="357CA2"/>
    </w:rPr>
  </w:style>
  <w:style w:type="paragraph" w:customStyle="1" w:styleId="TableStyle2">
    <w:name w:val="Table Style 2"/>
    <w:rPr>
      <w:rFonts w:ascii="Helvetica" w:eastAsia="Helvetica" w:hAnsi="Helvetica" w:cs="Helvetica"/>
      <w:color w:val="000000"/>
    </w:rPr>
  </w:style>
  <w:style w:type="paragraph" w:styleId="Header">
    <w:name w:val="header"/>
    <w:basedOn w:val="Normal"/>
    <w:link w:val="HeaderChar"/>
    <w:uiPriority w:val="99"/>
    <w:unhideWhenUsed/>
    <w:rsid w:val="00F640B2"/>
    <w:pPr>
      <w:tabs>
        <w:tab w:val="center" w:pos="4320"/>
        <w:tab w:val="right" w:pos="8640"/>
      </w:tabs>
    </w:pPr>
  </w:style>
  <w:style w:type="character" w:customStyle="1" w:styleId="HeaderChar">
    <w:name w:val="Header Char"/>
    <w:basedOn w:val="DefaultParagraphFont"/>
    <w:link w:val="Header"/>
    <w:uiPriority w:val="99"/>
    <w:rsid w:val="00F640B2"/>
    <w:rPr>
      <w:sz w:val="24"/>
      <w:szCs w:val="24"/>
    </w:rPr>
  </w:style>
  <w:style w:type="paragraph" w:styleId="Footer">
    <w:name w:val="footer"/>
    <w:basedOn w:val="Normal"/>
    <w:link w:val="FooterChar"/>
    <w:uiPriority w:val="99"/>
    <w:unhideWhenUsed/>
    <w:rsid w:val="00F640B2"/>
    <w:pPr>
      <w:tabs>
        <w:tab w:val="center" w:pos="4320"/>
        <w:tab w:val="right" w:pos="8640"/>
      </w:tabs>
    </w:pPr>
  </w:style>
  <w:style w:type="character" w:customStyle="1" w:styleId="FooterChar">
    <w:name w:val="Footer Char"/>
    <w:basedOn w:val="DefaultParagraphFont"/>
    <w:link w:val="Footer"/>
    <w:uiPriority w:val="99"/>
    <w:rsid w:val="00F640B2"/>
    <w:rPr>
      <w:sz w:val="24"/>
      <w:szCs w:val="24"/>
    </w:rPr>
  </w:style>
  <w:style w:type="paragraph" w:styleId="ListParagraph">
    <w:name w:val="List Paragraph"/>
    <w:basedOn w:val="Normal"/>
    <w:uiPriority w:val="34"/>
    <w:qFormat/>
    <w:rsid w:val="0006011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B73058"/>
    <w:rPr>
      <w:rFonts w:ascii="Tahoma" w:hAnsi="Tahoma" w:cs="Tahoma"/>
      <w:sz w:val="16"/>
      <w:szCs w:val="16"/>
    </w:rPr>
  </w:style>
  <w:style w:type="character" w:customStyle="1" w:styleId="BalloonTextChar">
    <w:name w:val="Balloon Text Char"/>
    <w:basedOn w:val="DefaultParagraphFont"/>
    <w:link w:val="BalloonText"/>
    <w:uiPriority w:val="99"/>
    <w:semiHidden/>
    <w:rsid w:val="00B73058"/>
    <w:rPr>
      <w:rFonts w:ascii="Tahoma" w:hAnsi="Tahoma" w:cs="Tahoma"/>
      <w:sz w:val="16"/>
      <w:szCs w:val="16"/>
    </w:rPr>
  </w:style>
  <w:style w:type="table" w:styleId="TableGrid">
    <w:name w:val="Table Grid"/>
    <w:basedOn w:val="TableNormal"/>
    <w:uiPriority w:val="59"/>
    <w:rsid w:val="006849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96700">
      <w:bodyDiv w:val="1"/>
      <w:marLeft w:val="0"/>
      <w:marRight w:val="0"/>
      <w:marTop w:val="0"/>
      <w:marBottom w:val="0"/>
      <w:divBdr>
        <w:top w:val="none" w:sz="0" w:space="0" w:color="auto"/>
        <w:left w:val="none" w:sz="0" w:space="0" w:color="auto"/>
        <w:bottom w:val="none" w:sz="0" w:space="0" w:color="auto"/>
        <w:right w:val="none" w:sz="0" w:space="0" w:color="auto"/>
      </w:divBdr>
      <w:divsChild>
        <w:div w:id="922492983">
          <w:marLeft w:val="0"/>
          <w:marRight w:val="0"/>
          <w:marTop w:val="0"/>
          <w:marBottom w:val="0"/>
          <w:divBdr>
            <w:top w:val="none" w:sz="0" w:space="0" w:color="auto"/>
            <w:left w:val="none" w:sz="0" w:space="0" w:color="auto"/>
            <w:bottom w:val="none" w:sz="0" w:space="0" w:color="auto"/>
            <w:right w:val="none" w:sz="0" w:space="0" w:color="auto"/>
          </w:divBdr>
        </w:div>
        <w:div w:id="1938708728">
          <w:marLeft w:val="0"/>
          <w:marRight w:val="0"/>
          <w:marTop w:val="0"/>
          <w:marBottom w:val="0"/>
          <w:divBdr>
            <w:top w:val="none" w:sz="0" w:space="0" w:color="auto"/>
            <w:left w:val="none" w:sz="0" w:space="0" w:color="auto"/>
            <w:bottom w:val="none" w:sz="0" w:space="0" w:color="auto"/>
            <w:right w:val="none" w:sz="0" w:space="0" w:color="auto"/>
          </w:divBdr>
        </w:div>
        <w:div w:id="996105204">
          <w:marLeft w:val="0"/>
          <w:marRight w:val="0"/>
          <w:marTop w:val="0"/>
          <w:marBottom w:val="0"/>
          <w:divBdr>
            <w:top w:val="none" w:sz="0" w:space="0" w:color="auto"/>
            <w:left w:val="none" w:sz="0" w:space="0" w:color="auto"/>
            <w:bottom w:val="none" w:sz="0" w:space="0" w:color="auto"/>
            <w:right w:val="none" w:sz="0" w:space="0" w:color="auto"/>
          </w:divBdr>
        </w:div>
        <w:div w:id="1307931680">
          <w:marLeft w:val="0"/>
          <w:marRight w:val="0"/>
          <w:marTop w:val="0"/>
          <w:marBottom w:val="0"/>
          <w:divBdr>
            <w:top w:val="none" w:sz="0" w:space="0" w:color="auto"/>
            <w:left w:val="none" w:sz="0" w:space="0" w:color="auto"/>
            <w:bottom w:val="none" w:sz="0" w:space="0" w:color="auto"/>
            <w:right w:val="none" w:sz="0" w:space="0" w:color="auto"/>
          </w:divBdr>
        </w:div>
        <w:div w:id="279577998">
          <w:marLeft w:val="0"/>
          <w:marRight w:val="0"/>
          <w:marTop w:val="0"/>
          <w:marBottom w:val="0"/>
          <w:divBdr>
            <w:top w:val="none" w:sz="0" w:space="0" w:color="auto"/>
            <w:left w:val="none" w:sz="0" w:space="0" w:color="auto"/>
            <w:bottom w:val="none" w:sz="0" w:space="0" w:color="auto"/>
            <w:right w:val="none" w:sz="0" w:space="0" w:color="auto"/>
          </w:divBdr>
        </w:div>
        <w:div w:id="827093011">
          <w:marLeft w:val="0"/>
          <w:marRight w:val="0"/>
          <w:marTop w:val="0"/>
          <w:marBottom w:val="0"/>
          <w:divBdr>
            <w:top w:val="none" w:sz="0" w:space="0" w:color="auto"/>
            <w:left w:val="none" w:sz="0" w:space="0" w:color="auto"/>
            <w:bottom w:val="none" w:sz="0" w:space="0" w:color="auto"/>
            <w:right w:val="none" w:sz="0" w:space="0" w:color="auto"/>
          </w:divBdr>
        </w:div>
        <w:div w:id="1066992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AD51-621E-40F5-9D7D-26BE238A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Kaleida Health</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Loeffler, William</dc:creator>
  <cp:lastModifiedBy>AmyWoj</cp:lastModifiedBy>
  <cp:revision>7</cp:revision>
  <dcterms:created xsi:type="dcterms:W3CDTF">2017-02-14T21:32:00Z</dcterms:created>
  <dcterms:modified xsi:type="dcterms:W3CDTF">2017-03-09T00:25:00Z</dcterms:modified>
</cp:coreProperties>
</file>